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page" w:tblpX="6569" w:tblpY="11"/>
        <w:tblW w:w="0" w:type="auto"/>
        <w:tblLook w:val="04A0" w:firstRow="1" w:lastRow="0" w:firstColumn="1" w:lastColumn="0" w:noHBand="0" w:noVBand="1"/>
      </w:tblPr>
      <w:tblGrid>
        <w:gridCol w:w="564"/>
        <w:gridCol w:w="543"/>
        <w:gridCol w:w="543"/>
        <w:gridCol w:w="543"/>
        <w:gridCol w:w="487"/>
        <w:gridCol w:w="488"/>
        <w:gridCol w:w="487"/>
        <w:gridCol w:w="488"/>
        <w:gridCol w:w="488"/>
        <w:gridCol w:w="489"/>
      </w:tblGrid>
      <w:tr w:rsidR="00EC6E41" w14:paraId="0F63D29D" w14:textId="77777777" w:rsidTr="00470A02">
        <w:trPr>
          <w:trHeight w:val="306"/>
        </w:trPr>
        <w:tc>
          <w:tcPr>
            <w:tcW w:w="2193" w:type="dxa"/>
            <w:gridSpan w:val="4"/>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shd w:val="clear" w:color="auto" w:fill="808080" w:themeFill="background1" w:themeFillShade="80"/>
            <w:vAlign w:val="center"/>
          </w:tcPr>
          <w:p w14:paraId="06EF1C15" w14:textId="5F5D3116" w:rsidR="00EC6E41" w:rsidRPr="008F4D75" w:rsidRDefault="00EC6E41"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École maternelle</w:t>
            </w:r>
          </w:p>
        </w:tc>
        <w:tc>
          <w:tcPr>
            <w:tcW w:w="975"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2A404E27" w14:textId="44828406" w:rsidR="00EC6E41" w:rsidRPr="008F4D75" w:rsidRDefault="00EC6E41"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C2</w:t>
            </w:r>
          </w:p>
        </w:tc>
        <w:tc>
          <w:tcPr>
            <w:tcW w:w="975"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tcPr>
          <w:p w14:paraId="0A5ABFD3" w14:textId="19FBA6B1" w:rsidR="00EC6E41" w:rsidRPr="008F4D75" w:rsidRDefault="00EC6E41"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C3</w:t>
            </w:r>
          </w:p>
        </w:tc>
        <w:tc>
          <w:tcPr>
            <w:tcW w:w="977" w:type="dxa"/>
            <w:gridSpan w:val="2"/>
            <w:tcBorders>
              <w:top w:val="single" w:sz="4" w:space="0" w:color="A6A6A6" w:themeColor="background1" w:themeShade="A6"/>
              <w:left w:val="single" w:sz="4" w:space="0" w:color="FFFFFF" w:themeColor="background1"/>
              <w:bottom w:val="single" w:sz="4" w:space="0" w:color="FFFFFF" w:themeColor="background1"/>
              <w:right w:val="single" w:sz="4" w:space="0" w:color="A6A6A6" w:themeColor="background1" w:themeShade="A6"/>
            </w:tcBorders>
            <w:shd w:val="clear" w:color="auto" w:fill="808080" w:themeFill="background1" w:themeFillShade="80"/>
            <w:vAlign w:val="center"/>
          </w:tcPr>
          <w:p w14:paraId="2DC8E772" w14:textId="5698FCBB" w:rsidR="00EC6E41" w:rsidRPr="008F4D75" w:rsidRDefault="00EC6E41"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C4</w:t>
            </w:r>
          </w:p>
        </w:tc>
      </w:tr>
      <w:tr w:rsidR="008F4D75" w14:paraId="154F62F5" w14:textId="77777777" w:rsidTr="00470A02">
        <w:trPr>
          <w:trHeight w:val="306"/>
        </w:trPr>
        <w:tc>
          <w:tcPr>
            <w:tcW w:w="564"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shd w:val="clear" w:color="auto" w:fill="BFBFBF" w:themeFill="background1" w:themeFillShade="BF"/>
            <w:vAlign w:val="center"/>
          </w:tcPr>
          <w:p w14:paraId="03938E7B" w14:textId="115BAC7D"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Acc</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ECDB610" w14:textId="418527EA"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M1</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4CE5230" w14:textId="5972990F"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M2</w:t>
            </w:r>
          </w:p>
        </w:tc>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3A33D521" w14:textId="29D762F4"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M3</w:t>
            </w:r>
          </w:p>
        </w:tc>
        <w:tc>
          <w:tcPr>
            <w:tcW w:w="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718416B9" w14:textId="4B33CC27"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P1</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736898D6" w14:textId="3320C4B2"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P2</w:t>
            </w:r>
          </w:p>
        </w:tc>
        <w:tc>
          <w:tcPr>
            <w:tcW w:w="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0EBC3DA9" w14:textId="65105817"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P3</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66962FDE" w14:textId="6F3A36A4"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P4</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2AB74FAF" w14:textId="24639556"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P5</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shd w:val="clear" w:color="auto" w:fill="BFBFBF" w:themeFill="background1" w:themeFillShade="BF"/>
            <w:vAlign w:val="center"/>
          </w:tcPr>
          <w:p w14:paraId="5578C5F6" w14:textId="0480E1A5" w:rsidR="00EC6E41" w:rsidRPr="008F4D75" w:rsidRDefault="008F4D75" w:rsidP="008F4D75">
            <w:pPr>
              <w:jc w:val="center"/>
              <w:rPr>
                <w:rFonts w:ascii="Kurri Island Light" w:hAnsi="Kurri Island Light"/>
                <w:color w:val="FFFFFF" w:themeColor="background1"/>
                <w:sz w:val="22"/>
                <w:szCs w:val="22"/>
              </w:rPr>
            </w:pPr>
            <w:r w:rsidRPr="008F4D75">
              <w:rPr>
                <w:rFonts w:ascii="Kurri Island Light" w:hAnsi="Kurri Island Light"/>
                <w:color w:val="FFFFFF" w:themeColor="background1"/>
                <w:sz w:val="22"/>
                <w:szCs w:val="22"/>
              </w:rPr>
              <w:t>P6</w:t>
            </w:r>
          </w:p>
        </w:tc>
      </w:tr>
      <w:tr w:rsidR="008F4D75" w14:paraId="559E8846" w14:textId="77777777" w:rsidTr="00470A02">
        <w:trPr>
          <w:trHeight w:val="306"/>
        </w:trPr>
        <w:tc>
          <w:tcPr>
            <w:tcW w:w="564"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941CC2" w14:textId="77777777" w:rsidR="00EC6E41" w:rsidRDefault="00EC6E41" w:rsidP="008F4D75">
            <w:pPr>
              <w:jc w:val="center"/>
            </w:pPr>
          </w:p>
        </w:tc>
        <w:tc>
          <w:tcPr>
            <w:tcW w:w="543"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00A74" w14:textId="77777777" w:rsidR="00EC6E41" w:rsidRDefault="00EC6E41" w:rsidP="008F4D75">
            <w:pPr>
              <w:jc w:val="center"/>
            </w:pPr>
          </w:p>
        </w:tc>
        <w:tc>
          <w:tcPr>
            <w:tcW w:w="543"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3DE506" w14:textId="77777777" w:rsidR="00EC6E41" w:rsidRDefault="00EC6E41" w:rsidP="008F4D75">
            <w:pPr>
              <w:jc w:val="center"/>
            </w:pPr>
          </w:p>
        </w:tc>
        <w:tc>
          <w:tcPr>
            <w:tcW w:w="543"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87EBB3" w14:textId="77777777" w:rsidR="00EC6E41" w:rsidRDefault="00EC6E41" w:rsidP="008F4D75">
            <w:pPr>
              <w:jc w:val="center"/>
            </w:pPr>
          </w:p>
        </w:tc>
        <w:tc>
          <w:tcPr>
            <w:tcW w:w="48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6A07AB" w14:textId="6E232293" w:rsidR="00EC6E41" w:rsidRDefault="00AD6AE5" w:rsidP="008F4D75">
            <w:pPr>
              <w:jc w:val="center"/>
            </w:pPr>
            <w:r>
              <w:t>X</w:t>
            </w:r>
          </w:p>
        </w:tc>
        <w:tc>
          <w:tcPr>
            <w:tcW w:w="4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B51C91" w14:textId="77777777" w:rsidR="00EC6E41" w:rsidRDefault="00EC6E41" w:rsidP="008F4D75">
            <w:pPr>
              <w:jc w:val="center"/>
            </w:pPr>
          </w:p>
        </w:tc>
        <w:tc>
          <w:tcPr>
            <w:tcW w:w="487"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159A4D" w14:textId="77777777" w:rsidR="00EC6E41" w:rsidRDefault="00EC6E41" w:rsidP="008F4D75">
            <w:pPr>
              <w:jc w:val="center"/>
            </w:pPr>
          </w:p>
        </w:tc>
        <w:tc>
          <w:tcPr>
            <w:tcW w:w="4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CD5B95" w14:textId="77777777" w:rsidR="00EC6E41" w:rsidRDefault="00EC6E41" w:rsidP="008F4D75">
            <w:pPr>
              <w:jc w:val="center"/>
            </w:pPr>
          </w:p>
        </w:tc>
        <w:tc>
          <w:tcPr>
            <w:tcW w:w="4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3F3447" w14:textId="77777777" w:rsidR="00EC6E41" w:rsidRDefault="00EC6E41" w:rsidP="008F4D75">
            <w:pPr>
              <w:jc w:val="center"/>
            </w:pPr>
          </w:p>
        </w:tc>
        <w:tc>
          <w:tcPr>
            <w:tcW w:w="489"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C556C4" w14:textId="77777777" w:rsidR="00EC6E41" w:rsidRDefault="00EC6E41" w:rsidP="008F4D75">
            <w:pPr>
              <w:jc w:val="center"/>
            </w:pPr>
          </w:p>
        </w:tc>
      </w:tr>
    </w:tbl>
    <w:p w14:paraId="13AFE761" w14:textId="2C0F0E98" w:rsidR="00EC6E41" w:rsidRPr="00BE6E8B" w:rsidRDefault="00470A02">
      <w:pPr>
        <w:rPr>
          <w:lang w:val="fr-FR"/>
        </w:rPr>
      </w:pPr>
      <w:r w:rsidRPr="00470A02">
        <w:rPr>
          <w:noProof/>
          <w:lang w:val="fr-FR"/>
        </w:rPr>
        <w:drawing>
          <wp:anchor distT="0" distB="0" distL="114300" distR="114300" simplePos="0" relativeHeight="251683840" behindDoc="0" locked="0" layoutInCell="1" allowOverlap="1" wp14:anchorId="639B9729" wp14:editId="4879F654">
            <wp:simplePos x="0" y="0"/>
            <wp:positionH relativeFrom="column">
              <wp:posOffset>-546850</wp:posOffset>
            </wp:positionH>
            <wp:positionV relativeFrom="paragraph">
              <wp:posOffset>-681355</wp:posOffset>
            </wp:positionV>
            <wp:extent cx="490172" cy="467332"/>
            <wp:effectExtent l="0" t="0" r="0" b="31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lum bright="70000" contrast="-70000"/>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0172" cy="467332"/>
                    </a:xfrm>
                    <a:prstGeom prst="rect">
                      <a:avLst/>
                    </a:prstGeom>
                  </pic:spPr>
                </pic:pic>
              </a:graphicData>
            </a:graphic>
            <wp14:sizeRelH relativeFrom="page">
              <wp14:pctWidth>0</wp14:pctWidth>
            </wp14:sizeRelH>
            <wp14:sizeRelV relativeFrom="page">
              <wp14:pctHeight>0</wp14:pctHeight>
            </wp14:sizeRelV>
          </wp:anchor>
        </w:drawing>
      </w:r>
      <w:r w:rsidR="00311C70" w:rsidRPr="00BE6E8B">
        <w:rPr>
          <w:noProof/>
          <w:lang w:val="fr-FR"/>
        </w:rPr>
        <mc:AlternateContent>
          <mc:Choice Requires="wps">
            <w:drawing>
              <wp:anchor distT="0" distB="0" distL="114300" distR="114300" simplePos="0" relativeHeight="251658240" behindDoc="0" locked="0" layoutInCell="1" allowOverlap="1" wp14:anchorId="72A404A2" wp14:editId="677B8221">
                <wp:simplePos x="0" y="0"/>
                <wp:positionH relativeFrom="column">
                  <wp:posOffset>-685800</wp:posOffset>
                </wp:positionH>
                <wp:positionV relativeFrom="paragraph">
                  <wp:posOffset>-771434</wp:posOffset>
                </wp:positionV>
                <wp:extent cx="7556137" cy="655320"/>
                <wp:effectExtent l="25400" t="25400" r="102235" b="106680"/>
                <wp:wrapNone/>
                <wp:docPr id="1" name="Rectangle 1"/>
                <wp:cNvGraphicFramePr/>
                <a:graphic xmlns:a="http://schemas.openxmlformats.org/drawingml/2006/main">
                  <a:graphicData uri="http://schemas.microsoft.com/office/word/2010/wordprocessingShape">
                    <wps:wsp>
                      <wps:cNvSpPr/>
                      <wps:spPr>
                        <a:xfrm>
                          <a:off x="0" y="0"/>
                          <a:ext cx="7556137" cy="655320"/>
                        </a:xfrm>
                        <a:prstGeom prst="rect">
                          <a:avLst/>
                        </a:prstGeom>
                        <a:solidFill>
                          <a:schemeClr val="tx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82C346" w14:textId="4C5A52C0" w:rsidR="00EC6E41" w:rsidRPr="00EC6E41" w:rsidRDefault="00EC6E41" w:rsidP="00EC6E41">
                            <w:pPr>
                              <w:jc w:val="center"/>
                              <w:rPr>
                                <w:rFonts w:ascii="KG All of Me" w:hAnsi="KG All of Me"/>
                                <w:sz w:val="66"/>
                                <w:szCs w:val="66"/>
                                <w:lang w:val="fr-FR"/>
                                <w14:shadow w14:blurRad="50800" w14:dist="38100" w14:dir="2700000" w14:sx="100000" w14:sy="100000" w14:kx="0" w14:ky="0" w14:algn="tl">
                                  <w14:schemeClr w14:val="bg1">
                                    <w14:alpha w14:val="60000"/>
                                  </w14:schemeClr>
                                </w14:shadow>
                              </w:rPr>
                            </w:pPr>
                            <w:r w:rsidRPr="00EC6E41">
                              <w:rPr>
                                <w:rFonts w:ascii="KG All of Me" w:hAnsi="KG All of Me"/>
                                <w:sz w:val="66"/>
                                <w:szCs w:val="66"/>
                                <w:lang w:val="fr-FR"/>
                                <w14:shadow w14:blurRad="50800" w14:dist="38100" w14:dir="2700000" w14:sx="100000" w14:sy="100000" w14:kx="0" w14:ky="0" w14:algn="tl">
                                  <w14:schemeClr w14:val="bg1">
                                    <w14:alpha w14:val="60000"/>
                                  </w14:schemeClr>
                                </w14:shadow>
                              </w:rPr>
                              <w:t xml:space="preserve">Activité de mise en lien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2A404A2" id="Rectangle 1" o:spid="_x0000_s1026" style="position:absolute;margin-left:-54pt;margin-top:-60.75pt;width:594.95pt;height:5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" fillcolor="black [3213]" strokecolor="black [3213]" strokeweight="1pt">
                <v:shadow on="t" color="black" opacity="26214f" origin="-.5,-.5" offset=".74836mm,.74836mm"/>
                <v:textbox>
                  <w:txbxContent>
                    <w:p w14:paraId="6982C346" w14:textId="4C5A52C0" w:rsidR="00EC6E41" w:rsidRPr="00EC6E41" w:rsidRDefault="00EC6E41" w:rsidP="00EC6E41">
                      <w:pPr>
                        <w:jc w:val="center"/>
                        <w:rPr>
                          <w:rFonts w:ascii="KG All of Me" w:hAnsi="KG All of Me"/>
                          <w:sz w:val="66"/>
                          <w:szCs w:val="66"/>
                          <w:lang w:val="fr-FR"/>
                          <w14:shadow w14:blurRad="50800" w14:dist="38100" w14:dir="2700000" w14:sx="100000" w14:sy="100000" w14:kx="0" w14:ky="0" w14:algn="tl">
                            <w14:schemeClr w14:val="bg1">
                              <w14:alpha w14:val="60000"/>
                            </w14:schemeClr>
                          </w14:shadow>
                        </w:rPr>
                      </w:pPr>
                      <w:r w:rsidRPr="00EC6E41">
                        <w:rPr>
                          <w:rFonts w:ascii="KG All of Me" w:hAnsi="KG All of Me"/>
                          <w:sz w:val="66"/>
                          <w:szCs w:val="66"/>
                          <w:lang w:val="fr-FR"/>
                          <w14:shadow w14:blurRad="50800" w14:dist="38100" w14:dir="2700000" w14:sx="100000" w14:sy="100000" w14:kx="0" w14:ky="0" w14:algn="tl">
                            <w14:schemeClr w14:val="bg1">
                              <w14:alpha w14:val="60000"/>
                            </w14:schemeClr>
                          </w14:shadow>
                        </w:rPr>
                        <w:t xml:space="preserve">Activité de mise en lien </w:t>
                      </w:r>
                    </w:p>
                  </w:txbxContent>
                </v:textbox>
              </v:rect>
            </w:pict>
          </mc:Fallback>
        </mc:AlternateContent>
      </w:r>
      <w:r w:rsidR="000E0AAF" w:rsidRPr="00BE6E8B">
        <w:rPr>
          <w:noProof/>
          <w:lang w:val="fr-FR"/>
        </w:rPr>
        <mc:AlternateContent>
          <mc:Choice Requires="wps">
            <w:drawing>
              <wp:anchor distT="0" distB="0" distL="114300" distR="114300" simplePos="0" relativeHeight="251660288" behindDoc="0" locked="0" layoutInCell="1" allowOverlap="1" wp14:anchorId="1909E142" wp14:editId="3E9AE619">
                <wp:simplePos x="0" y="0"/>
                <wp:positionH relativeFrom="column">
                  <wp:posOffset>-565685</wp:posOffset>
                </wp:positionH>
                <wp:positionV relativeFrom="paragraph">
                  <wp:posOffset>10160</wp:posOffset>
                </wp:positionV>
                <wp:extent cx="3962400" cy="596900"/>
                <wp:effectExtent l="25400" t="25400" r="101600" b="101600"/>
                <wp:wrapNone/>
                <wp:docPr id="3" name="Rectangle 3"/>
                <wp:cNvGraphicFramePr/>
                <a:graphic xmlns:a="http://schemas.openxmlformats.org/drawingml/2006/main">
                  <a:graphicData uri="http://schemas.microsoft.com/office/word/2010/wordprocessingShape">
                    <wps:wsp>
                      <wps:cNvSpPr/>
                      <wps:spPr>
                        <a:xfrm>
                          <a:off x="0" y="0"/>
                          <a:ext cx="3962400" cy="596900"/>
                        </a:xfrm>
                        <a:prstGeom prst="rect">
                          <a:avLst/>
                        </a:prstGeom>
                        <a:solidFill>
                          <a:schemeClr val="bg1">
                            <a:lumMod val="50000"/>
                          </a:schemeClr>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677B5" w14:textId="53DE2A81" w:rsidR="008F4D75" w:rsidRPr="008F4D75" w:rsidRDefault="008F4D75" w:rsidP="008F4D75">
                            <w:pPr>
                              <w:jc w:val="center"/>
                              <w:rPr>
                                <w:rFonts w:ascii="Kurri Island Light" w:hAnsi="Kurri Island Light"/>
                                <w:sz w:val="44"/>
                                <w:szCs w:val="44"/>
                                <w:lang w:val="fr-FR"/>
                              </w:rPr>
                            </w:pPr>
                            <w:r w:rsidRPr="008F4D75">
                              <w:rPr>
                                <w:rFonts w:ascii="Kurri Island Light" w:hAnsi="Kurri Island Light"/>
                                <w:sz w:val="44"/>
                                <w:szCs w:val="44"/>
                                <w:lang w:val="fr-FR"/>
                              </w:rPr>
                              <w:t>Titre de l’acti</w:t>
                            </w:r>
                            <w:r>
                              <w:rPr>
                                <w:rFonts w:ascii="Kurri Island Light" w:hAnsi="Kurri Island Light"/>
                                <w:sz w:val="44"/>
                                <w:szCs w:val="44"/>
                                <w:lang w:val="fr-FR"/>
                              </w:rPr>
                              <w:t>vité</w:t>
                            </w:r>
                            <w:r w:rsidR="00AD6AE5">
                              <w:rPr>
                                <w:rFonts w:ascii="Kurri Island Light" w:hAnsi="Kurri Island Light"/>
                                <w:sz w:val="44"/>
                                <w:szCs w:val="44"/>
                                <w:lang w:val="fr-FR"/>
                              </w:rPr>
                              <w:t xml:space="preserve"> : la recette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09E142" id="Rectangle 3" o:spid="_x0000_s1027" style="position:absolute;margin-left:-44.55pt;margin-top:.8pt;width:312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" fillcolor="#7f7f7f [1612]" strokecolor="#7f7f7f [1612]" strokeweight="1pt">
                <v:shadow on="t" color="black" opacity="26214f" origin="-.5,-.5" offset=".74836mm,.74836mm"/>
                <v:textbox>
                  <w:txbxContent>
                    <w:p w14:paraId="577677B5" w14:textId="53DE2A81" w:rsidR="008F4D75" w:rsidRPr="008F4D75" w:rsidRDefault="008F4D75" w:rsidP="008F4D75">
                      <w:pPr>
                        <w:jc w:val="center"/>
                        <w:rPr>
                          <w:rFonts w:ascii="Kurri Island Light" w:hAnsi="Kurri Island Light"/>
                          <w:sz w:val="44"/>
                          <w:szCs w:val="44"/>
                          <w:lang w:val="fr-FR"/>
                        </w:rPr>
                      </w:pPr>
                      <w:r w:rsidRPr="008F4D75">
                        <w:rPr>
                          <w:rFonts w:ascii="Kurri Island Light" w:hAnsi="Kurri Island Light"/>
                          <w:sz w:val="44"/>
                          <w:szCs w:val="44"/>
                          <w:lang w:val="fr-FR"/>
                        </w:rPr>
                        <w:t>Titre de l’acti</w:t>
                      </w:r>
                      <w:r>
                        <w:rPr>
                          <w:rFonts w:ascii="Kurri Island Light" w:hAnsi="Kurri Island Light"/>
                          <w:sz w:val="44"/>
                          <w:szCs w:val="44"/>
                          <w:lang w:val="fr-FR"/>
                        </w:rPr>
                        <w:t>vité</w:t>
                      </w:r>
                      <w:r w:rsidR="00AD6AE5">
                        <w:rPr>
                          <w:rFonts w:ascii="Kurri Island Light" w:hAnsi="Kurri Island Light"/>
                          <w:sz w:val="44"/>
                          <w:szCs w:val="44"/>
                          <w:lang w:val="fr-FR"/>
                        </w:rPr>
                        <w:t xml:space="preserve"> : la recette</w:t>
                      </w:r>
                    </w:p>
                  </w:txbxContent>
                </v:textbox>
              </v:rect>
            </w:pict>
          </mc:Fallback>
        </mc:AlternateContent>
      </w:r>
    </w:p>
    <w:p w14:paraId="293DB8EF" w14:textId="209456AE" w:rsidR="00EC6E41" w:rsidRPr="00BE6E8B" w:rsidRDefault="00EC6E41">
      <w:pPr>
        <w:rPr>
          <w:lang w:val="fr-FR"/>
        </w:rPr>
      </w:pPr>
    </w:p>
    <w:p w14:paraId="6A27C16F" w14:textId="1B36DB4E" w:rsidR="00EC6E41" w:rsidRPr="00BE6E8B" w:rsidRDefault="00EC6E41">
      <w:pPr>
        <w:rPr>
          <w:lang w:val="fr-FR"/>
        </w:rPr>
      </w:pPr>
    </w:p>
    <w:p w14:paraId="0BAD3AD7" w14:textId="0C473686" w:rsidR="00EC6E41" w:rsidRPr="00BE6E8B" w:rsidRDefault="008F4D75">
      <w:pPr>
        <w:rPr>
          <w:lang w:val="fr-FR"/>
        </w:rPr>
      </w:pPr>
      <w:r w:rsidRPr="00BE6E8B">
        <w:rPr>
          <w:noProof/>
          <w:lang w:val="fr-FR"/>
        </w:rPr>
        <mc:AlternateContent>
          <mc:Choice Requires="wps">
            <w:drawing>
              <wp:anchor distT="0" distB="0" distL="114300" distR="114300" simplePos="0" relativeHeight="251661312" behindDoc="0" locked="0" layoutInCell="1" allowOverlap="1" wp14:anchorId="61E9CCFD" wp14:editId="36CD9F27">
                <wp:simplePos x="0" y="0"/>
                <wp:positionH relativeFrom="column">
                  <wp:posOffset>-685800</wp:posOffset>
                </wp:positionH>
                <wp:positionV relativeFrom="paragraph">
                  <wp:posOffset>186418</wp:posOffset>
                </wp:positionV>
                <wp:extent cx="7556500" cy="338667"/>
                <wp:effectExtent l="0" t="0" r="0" b="4445"/>
                <wp:wrapNone/>
                <wp:docPr id="4" name="Rectangle 4"/>
                <wp:cNvGraphicFramePr/>
                <a:graphic xmlns:a="http://schemas.openxmlformats.org/drawingml/2006/main">
                  <a:graphicData uri="http://schemas.microsoft.com/office/word/2010/wordprocessingShape">
                    <wps:wsp>
                      <wps:cNvSpPr/>
                      <wps:spPr>
                        <a:xfrm>
                          <a:off x="0" y="0"/>
                          <a:ext cx="755650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FE0C3" w14:textId="1937752E" w:rsidR="008F4D75" w:rsidRPr="00311C70" w:rsidRDefault="008F4D75" w:rsidP="00520947">
                            <w:pPr>
                              <w:jc w:val="center"/>
                              <w:rPr>
                                <w:rFonts w:ascii="Kurri Island Light" w:hAnsi="Kurri Island Light"/>
                                <w:spacing w:val="80"/>
                                <w:sz w:val="28"/>
                                <w:szCs w:val="28"/>
                                <w:lang w:val="en-US"/>
                              </w:rPr>
                            </w:pPr>
                            <w:r w:rsidRPr="00311C70">
                              <w:rPr>
                                <w:rFonts w:ascii="Kurri Island Light" w:hAnsi="Kurri Island Light"/>
                                <w:spacing w:val="80"/>
                                <w:sz w:val="28"/>
                                <w:szCs w:val="28"/>
                                <w:highlight w:val="black"/>
                                <w:lang w:val="en-US"/>
                              </w:rPr>
                              <w:t>V</w:t>
                            </w:r>
                            <w:r w:rsidR="00BE6E8B" w:rsidRPr="00311C70">
                              <w:rPr>
                                <w:rFonts w:ascii="Kurri Island Light" w:hAnsi="Kurri Island Light"/>
                                <w:spacing w:val="80"/>
                                <w:sz w:val="28"/>
                                <w:szCs w:val="28"/>
                                <w:highlight w:val="black"/>
                                <w:lang w:val="en-US"/>
                              </w:rPr>
                              <w:t>IS</w:t>
                            </w:r>
                            <w:r w:rsidR="00520947"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E</w:t>
                            </w:r>
                            <w:r w:rsidRPr="00311C70">
                              <w:rPr>
                                <w:rFonts w:ascii="Kurri Island Light" w:hAnsi="Kurri Island Light"/>
                                <w:spacing w:val="80"/>
                                <w:sz w:val="28"/>
                                <w:szCs w:val="28"/>
                                <w:highlight w:val="black"/>
                                <w:lang w:val="en-US"/>
                              </w:rPr>
                              <w:t>(</w:t>
                            </w:r>
                            <w:r w:rsidR="00BE6E8B"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 xml:space="preserve"> </w:t>
                            </w:r>
                            <w:r w:rsidR="00BE6E8B" w:rsidRPr="00311C70">
                              <w:rPr>
                                <w:rFonts w:ascii="Kurri Island Light" w:hAnsi="Kurri Island Light"/>
                                <w:spacing w:val="80"/>
                                <w:sz w:val="28"/>
                                <w:szCs w:val="28"/>
                                <w:highlight w:val="black"/>
                                <w:lang w:val="en-US"/>
                              </w:rPr>
                              <w:t>TRANSVERSALE</w:t>
                            </w:r>
                            <w:r w:rsidRPr="00311C70">
                              <w:rPr>
                                <w:rFonts w:ascii="Kurri Island Light" w:hAnsi="Kurri Island Light"/>
                                <w:spacing w:val="80"/>
                                <w:sz w:val="28"/>
                                <w:szCs w:val="28"/>
                                <w:highlight w:val="black"/>
                                <w:lang w:val="en-US"/>
                              </w:rPr>
                              <w:t>(</w:t>
                            </w:r>
                            <w:r w:rsidR="00520947"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61E9CCFD" id="Rectangle 4" o:spid="_x0000_s1028" style="position:absolute;margin-left:-54pt;margin-top:14.7pt;width:595pt;height:26.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" fillcolor="black [3213]" stroked="f" strokeweight="1pt">
                <v:textbox>
                  <w:txbxContent>
                    <w:p w14:paraId="1B0FE0C3" w14:textId="1937752E" w:rsidR="008F4D75" w:rsidRPr="00311C70" w:rsidRDefault="008F4D75" w:rsidP="00520947">
                      <w:pPr>
                        <w:jc w:val="center"/>
                        <w:rPr>
                          <w:rFonts w:ascii="Kurri Island Light" w:hAnsi="Kurri Island Light"/>
                          <w:spacing w:val="80"/>
                          <w:sz w:val="28"/>
                          <w:szCs w:val="28"/>
                          <w:lang w:val="en-US"/>
                        </w:rPr>
                      </w:pPr>
                      <w:r w:rsidRPr="00311C70">
                        <w:rPr>
                          <w:rFonts w:ascii="Kurri Island Light" w:hAnsi="Kurri Island Light"/>
                          <w:spacing w:val="80"/>
                          <w:sz w:val="28"/>
                          <w:szCs w:val="28"/>
                          <w:highlight w:val="black"/>
                          <w:lang w:val="en-US"/>
                        </w:rPr>
                        <w:t>V</w:t>
                      </w:r>
                      <w:r w:rsidR="00BE6E8B" w:rsidRPr="00311C70">
                        <w:rPr>
                          <w:rFonts w:ascii="Kurri Island Light" w:hAnsi="Kurri Island Light"/>
                          <w:spacing w:val="80"/>
                          <w:sz w:val="28"/>
                          <w:szCs w:val="28"/>
                          <w:highlight w:val="black"/>
                          <w:lang w:val="en-US"/>
                        </w:rPr>
                        <w:t>IS</w:t>
                      </w:r>
                      <w:r w:rsidR="00520947"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E</w:t>
                      </w:r>
                      <w:r w:rsidRPr="00311C70">
                        <w:rPr>
                          <w:rFonts w:ascii="Kurri Island Light" w:hAnsi="Kurri Island Light"/>
                          <w:spacing w:val="80"/>
                          <w:sz w:val="28"/>
                          <w:szCs w:val="28"/>
                          <w:highlight w:val="black"/>
                          <w:lang w:val="en-US"/>
                        </w:rPr>
                        <w:t>(</w:t>
                      </w:r>
                      <w:r w:rsidR="00BE6E8B"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 xml:space="preserve"> </w:t>
                      </w:r>
                      <w:r w:rsidR="00BE6E8B" w:rsidRPr="00311C70">
                        <w:rPr>
                          <w:rFonts w:ascii="Kurri Island Light" w:hAnsi="Kurri Island Light"/>
                          <w:spacing w:val="80"/>
                          <w:sz w:val="28"/>
                          <w:szCs w:val="28"/>
                          <w:highlight w:val="black"/>
                          <w:lang w:val="en-US"/>
                        </w:rPr>
                        <w:t>TRANSVERSALE</w:t>
                      </w:r>
                      <w:r w:rsidRPr="00311C70">
                        <w:rPr>
                          <w:rFonts w:ascii="Kurri Island Light" w:hAnsi="Kurri Island Light"/>
                          <w:spacing w:val="80"/>
                          <w:sz w:val="28"/>
                          <w:szCs w:val="28"/>
                          <w:highlight w:val="black"/>
                          <w:lang w:val="en-US"/>
                        </w:rPr>
                        <w:t>(</w:t>
                      </w:r>
                      <w:r w:rsidR="00520947" w:rsidRPr="00311C70">
                        <w:rPr>
                          <w:rFonts w:ascii="Kurri Island Light" w:hAnsi="Kurri Island Light"/>
                          <w:spacing w:val="80"/>
                          <w:sz w:val="28"/>
                          <w:szCs w:val="28"/>
                          <w:highlight w:val="black"/>
                          <w:lang w:val="en-US"/>
                        </w:rPr>
                        <w:t>S</w:t>
                      </w:r>
                      <w:r w:rsidRPr="00311C70">
                        <w:rPr>
                          <w:rFonts w:ascii="Kurri Island Light" w:hAnsi="Kurri Island Light"/>
                          <w:spacing w:val="80"/>
                          <w:sz w:val="28"/>
                          <w:szCs w:val="28"/>
                          <w:highlight w:val="black"/>
                          <w:lang w:val="en-US"/>
                        </w:rPr>
                        <w:t>)</w:t>
                      </w:r>
                    </w:p>
                  </w:txbxContent>
                </v:textbox>
              </v:rect>
            </w:pict>
          </mc:Fallback>
        </mc:AlternateContent>
      </w:r>
    </w:p>
    <w:p w14:paraId="7B787FCC" w14:textId="4EE25777" w:rsidR="00EC6E41" w:rsidRPr="00BE6E8B" w:rsidRDefault="00EC6E41">
      <w:pPr>
        <w:rPr>
          <w:lang w:val="fr-FR"/>
        </w:rPr>
      </w:pPr>
    </w:p>
    <w:p w14:paraId="6FD09484" w14:textId="108D5A3C" w:rsidR="009B6281" w:rsidRPr="00BE6E8B" w:rsidRDefault="009B6281">
      <w:pPr>
        <w:rPr>
          <w:lang w:val="fr-FR"/>
        </w:rPr>
      </w:pPr>
    </w:p>
    <w:p w14:paraId="1C2C8F99" w14:textId="77777777" w:rsidR="00735EBD" w:rsidRDefault="00735EBD" w:rsidP="00735EBD">
      <w:pPr>
        <w:rPr>
          <w:lang w:val="fr-FR"/>
        </w:rPr>
      </w:pPr>
      <w:r>
        <w:rPr>
          <w:lang w:val="fr-FR"/>
        </w:rPr>
        <w:t xml:space="preserve">1. Se connaître et s’ouvrir aux autres </w:t>
      </w:r>
    </w:p>
    <w:p w14:paraId="748DAFC7" w14:textId="77777777" w:rsidR="00735EBD" w:rsidRDefault="00735EBD" w:rsidP="00735EBD">
      <w:pPr>
        <w:ind w:firstLine="708"/>
        <w:rPr>
          <w:lang w:val="fr-FR"/>
        </w:rPr>
      </w:pPr>
      <w:r w:rsidRPr="00344F9B">
        <w:rPr>
          <w:lang w:val="fr-FR"/>
        </w:rPr>
        <w:t>1.2 Développer une conscience du collectif</w:t>
      </w:r>
    </w:p>
    <w:p w14:paraId="7A9D6544" w14:textId="77777777" w:rsidR="00735EBD" w:rsidRDefault="00735EBD" w:rsidP="00735EBD">
      <w:pPr>
        <w:ind w:firstLine="708"/>
        <w:rPr>
          <w:lang w:val="fr-FR"/>
        </w:rPr>
      </w:pPr>
    </w:p>
    <w:p w14:paraId="0342EB33" w14:textId="77777777" w:rsidR="00735EBD" w:rsidRDefault="00735EBD" w:rsidP="00735EBD">
      <w:pPr>
        <w:rPr>
          <w:lang w:val="fr-FR"/>
        </w:rPr>
      </w:pPr>
      <w:r>
        <w:rPr>
          <w:lang w:val="fr-FR"/>
        </w:rPr>
        <w:t xml:space="preserve">2. Apprendre à apprendre </w:t>
      </w:r>
    </w:p>
    <w:p w14:paraId="613A1131" w14:textId="354DE0D2" w:rsidR="000E0AAF" w:rsidRPr="00BE6E8B" w:rsidRDefault="00735EBD">
      <w:pPr>
        <w:rPr>
          <w:lang w:val="fr-FR"/>
        </w:rPr>
      </w:pPr>
      <w:r>
        <w:rPr>
          <w:lang w:val="fr-FR"/>
        </w:rPr>
        <w:tab/>
      </w:r>
      <w:r w:rsidRPr="00870195">
        <w:rPr>
          <w:lang w:val="fr-FR"/>
        </w:rPr>
        <w:t>2.2 Prendre conscience, analyser et réguler les opérations mentales de base (métier d’élève)</w:t>
      </w:r>
    </w:p>
    <w:p w14:paraId="5818C664" w14:textId="44EFFE27" w:rsidR="000E0AAF" w:rsidRPr="00BE6E8B" w:rsidRDefault="000E0AAF">
      <w:pPr>
        <w:rPr>
          <w:lang w:val="fr-FR"/>
        </w:rPr>
      </w:pPr>
      <w:r w:rsidRPr="00BE6E8B">
        <w:rPr>
          <w:noProof/>
          <w:lang w:val="fr-FR"/>
        </w:rPr>
        <mc:AlternateContent>
          <mc:Choice Requires="wps">
            <w:drawing>
              <wp:anchor distT="0" distB="0" distL="114300" distR="114300" simplePos="0" relativeHeight="251663360" behindDoc="0" locked="0" layoutInCell="1" allowOverlap="1" wp14:anchorId="2564C207" wp14:editId="1FBFF1CC">
                <wp:simplePos x="0" y="0"/>
                <wp:positionH relativeFrom="column">
                  <wp:posOffset>-686526</wp:posOffset>
                </wp:positionH>
                <wp:positionV relativeFrom="paragraph">
                  <wp:posOffset>173899</wp:posOffset>
                </wp:positionV>
                <wp:extent cx="7557135" cy="338667"/>
                <wp:effectExtent l="0" t="0" r="0" b="4445"/>
                <wp:wrapNone/>
                <wp:docPr id="5" name="Rectangle 5"/>
                <wp:cNvGraphicFramePr/>
                <a:graphic xmlns:a="http://schemas.openxmlformats.org/drawingml/2006/main">
                  <a:graphicData uri="http://schemas.microsoft.com/office/word/2010/wordprocessingShape">
                    <wps:wsp>
                      <wps:cNvSpPr/>
                      <wps:spPr>
                        <a:xfrm>
                          <a:off x="0" y="0"/>
                          <a:ext cx="7557135"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2FDC7" w14:textId="0B7E85BD" w:rsidR="000E0AAF" w:rsidRPr="00311C70" w:rsidRDefault="00520947" w:rsidP="00520947">
                            <w:pPr>
                              <w:jc w:val="center"/>
                              <w:rPr>
                                <w:rFonts w:ascii="Kurri Island Light" w:hAnsi="Kurri Island Light"/>
                                <w:spacing w:val="80"/>
                                <w:sz w:val="28"/>
                                <w:szCs w:val="28"/>
                                <w:lang w:val="en-US"/>
                              </w:rPr>
                            </w:pPr>
                            <w:r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L</w:t>
                            </w:r>
                            <w:r w:rsidRPr="00311C70">
                              <w:rPr>
                                <w:rFonts w:ascii="Kurri Island Light" w:hAnsi="Kurri Island Light" w:cs="Arial"/>
                                <w:color w:val="FFFFFF" w:themeColor="background1"/>
                                <w:spacing w:val="80"/>
                                <w:sz w:val="28"/>
                                <w:szCs w:val="28"/>
                                <w:highlight w:val="black"/>
                                <w:shd w:val="clear" w:color="auto" w:fill="202124"/>
                                <w:lang w:val="en-US"/>
                              </w:rPr>
                              <w:t>É</w:t>
                            </w:r>
                            <w:r w:rsidRPr="00311C70">
                              <w:rPr>
                                <w:rFonts w:ascii="Kurri Island Light" w:hAnsi="Kurri Island Light"/>
                                <w:spacing w:val="80"/>
                                <w:sz w:val="28"/>
                                <w:szCs w:val="28"/>
                                <w:highlight w:val="black"/>
                                <w:lang w:val="en-US"/>
                              </w:rPr>
                              <w:t>M</w:t>
                            </w:r>
                            <w:r w:rsidR="00BE6E8B" w:rsidRPr="00311C70">
                              <w:rPr>
                                <w:rFonts w:ascii="Kurri Island Light" w:hAnsi="Kurri Island Light"/>
                                <w:spacing w:val="80"/>
                                <w:sz w:val="28"/>
                                <w:szCs w:val="28"/>
                                <w:highlight w:val="black"/>
                                <w:lang w:val="en-US"/>
                              </w:rPr>
                              <w:t>ENTS MOBILIS</w:t>
                            </w:r>
                            <w:r w:rsidRPr="00311C70">
                              <w:rPr>
                                <w:rFonts w:ascii="Kurri Island Light" w:hAnsi="Kurri Island Light" w:cs="Arial"/>
                                <w:color w:val="FFFFFF" w:themeColor="background1"/>
                                <w:spacing w:val="80"/>
                                <w:sz w:val="28"/>
                                <w:szCs w:val="28"/>
                                <w:highlight w:val="black"/>
                                <w:shd w:val="clear" w:color="auto" w:fill="202124"/>
                                <w:lang w:val="en-US"/>
                              </w:rPr>
                              <w: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2564C207" id="Rectangle 5" o:spid="_x0000_s1029" style="position:absolute;margin-left:-54.05pt;margin-top:13.7pt;width:595.05pt;height:26.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" fillcolor="black [3213]" stroked="f" strokeweight="1pt">
                <v:textbox>
                  <w:txbxContent>
                    <w:p w14:paraId="3F12FDC7" w14:textId="0B7E85BD" w:rsidR="000E0AAF" w:rsidRPr="00311C70" w:rsidRDefault="00520947" w:rsidP="00520947">
                      <w:pPr>
                        <w:jc w:val="center"/>
                        <w:rPr>
                          <w:rFonts w:ascii="Kurri Island Light" w:hAnsi="Kurri Island Light"/>
                          <w:spacing w:val="80"/>
                          <w:sz w:val="28"/>
                          <w:szCs w:val="28"/>
                          <w:lang w:val="en-US"/>
                        </w:rPr>
                      </w:pPr>
                      <w:r w:rsidRPr="00311C70">
                        <w:rPr>
                          <w:rFonts w:ascii="Kurri Island Light" w:hAnsi="Kurri Island Light" w:cs="Arial"/>
                          <w:color w:val="FFFFFF" w:themeColor="background1"/>
                          <w:spacing w:val="80"/>
                          <w:sz w:val="28"/>
                          <w:szCs w:val="28"/>
                          <w:highlight w:val="black"/>
                          <w:shd w:val="clear" w:color="auto" w:fill="202124"/>
                          <w:lang w:val="en-US"/>
                        </w:rPr>
                        <w:t>É</w:t>
                      </w:r>
                      <w:r w:rsidR="00BE6E8B" w:rsidRPr="00311C70">
                        <w:rPr>
                          <w:rFonts w:ascii="Kurri Island Light" w:hAnsi="Kurri Island Light"/>
                          <w:spacing w:val="80"/>
                          <w:sz w:val="28"/>
                          <w:szCs w:val="28"/>
                          <w:highlight w:val="black"/>
                          <w:lang w:val="en-US"/>
                        </w:rPr>
                        <w:t>L</w:t>
                      </w:r>
                      <w:r w:rsidRPr="00311C70">
                        <w:rPr>
                          <w:rFonts w:ascii="Kurri Island Light" w:hAnsi="Kurri Island Light" w:cs="Arial"/>
                          <w:color w:val="FFFFFF" w:themeColor="background1"/>
                          <w:spacing w:val="80"/>
                          <w:sz w:val="28"/>
                          <w:szCs w:val="28"/>
                          <w:highlight w:val="black"/>
                          <w:shd w:val="clear" w:color="auto" w:fill="202124"/>
                          <w:lang w:val="en-US"/>
                        </w:rPr>
                        <w:t>É</w:t>
                      </w:r>
                      <w:r w:rsidRPr="00311C70">
                        <w:rPr>
                          <w:rFonts w:ascii="Kurri Island Light" w:hAnsi="Kurri Island Light"/>
                          <w:spacing w:val="80"/>
                          <w:sz w:val="28"/>
                          <w:szCs w:val="28"/>
                          <w:highlight w:val="black"/>
                          <w:lang w:val="en-US"/>
                        </w:rPr>
                        <w:t>M</w:t>
                      </w:r>
                      <w:r w:rsidR="00BE6E8B" w:rsidRPr="00311C70">
                        <w:rPr>
                          <w:rFonts w:ascii="Kurri Island Light" w:hAnsi="Kurri Island Light"/>
                          <w:spacing w:val="80"/>
                          <w:sz w:val="28"/>
                          <w:szCs w:val="28"/>
                          <w:highlight w:val="black"/>
                          <w:lang w:val="en-US"/>
                        </w:rPr>
                        <w:t>ENTS MOBILIS</w:t>
                      </w:r>
                      <w:r w:rsidRPr="00311C70">
                        <w:rPr>
                          <w:rFonts w:ascii="Kurri Island Light" w:hAnsi="Kurri Island Light" w:cs="Arial"/>
                          <w:color w:val="FFFFFF" w:themeColor="background1"/>
                          <w:spacing w:val="80"/>
                          <w:sz w:val="28"/>
                          <w:szCs w:val="28"/>
                          <w:highlight w:val="black"/>
                          <w:shd w:val="clear" w:color="auto" w:fill="202124"/>
                          <w:lang w:val="en-US"/>
                        </w:rPr>
                        <w:t>ÉS</w:t>
                      </w:r>
                    </w:p>
                  </w:txbxContent>
                </v:textbox>
              </v:rect>
            </w:pict>
          </mc:Fallback>
        </mc:AlternateContent>
      </w:r>
    </w:p>
    <w:p w14:paraId="47BA7E97" w14:textId="2F7A15BE" w:rsidR="000E0AAF" w:rsidRPr="00BE6E8B" w:rsidRDefault="000E0AAF">
      <w:pPr>
        <w:rPr>
          <w:lang w:val="fr-FR"/>
        </w:rPr>
      </w:pPr>
    </w:p>
    <w:p w14:paraId="4BA4B3EF" w14:textId="1AF109BB" w:rsidR="000E0AAF" w:rsidRPr="00BE6E8B" w:rsidRDefault="000E0AAF">
      <w:pPr>
        <w:rPr>
          <w:lang w:val="fr-FR"/>
        </w:rPr>
      </w:pPr>
    </w:p>
    <w:tbl>
      <w:tblPr>
        <w:tblStyle w:val="Grilledutableau"/>
        <w:tblW w:w="0" w:type="auto"/>
        <w:tblLook w:val="04A0" w:firstRow="1" w:lastRow="0" w:firstColumn="1" w:lastColumn="0" w:noHBand="0" w:noVBand="1"/>
      </w:tblPr>
      <w:tblGrid>
        <w:gridCol w:w="1978"/>
        <w:gridCol w:w="1978"/>
        <w:gridCol w:w="2686"/>
        <w:gridCol w:w="2584"/>
      </w:tblGrid>
      <w:tr w:rsidR="001E2BDC" w:rsidRPr="00635B3E" w14:paraId="2DE20FA2" w14:textId="77777777" w:rsidTr="00F65ED8">
        <w:tc>
          <w:tcPr>
            <w:tcW w:w="9056" w:type="dxa"/>
            <w:gridSpan w:val="4"/>
            <w:shd w:val="clear" w:color="auto" w:fill="E7E6E6" w:themeFill="background2"/>
          </w:tcPr>
          <w:p w14:paraId="0C763529" w14:textId="77777777" w:rsidR="001E2BDC" w:rsidRPr="00635B3E" w:rsidRDefault="001E2BDC" w:rsidP="00F65ED8">
            <w:pPr>
              <w:jc w:val="center"/>
              <w:rPr>
                <w:rFonts w:cstheme="minorHAnsi"/>
                <w:b/>
                <w:bCs/>
              </w:rPr>
            </w:pPr>
            <w:r w:rsidRPr="00635B3E">
              <w:rPr>
                <w:rFonts w:cstheme="minorHAnsi"/>
                <w:b/>
                <w:bCs/>
              </w:rPr>
              <w:t>Éléments mobilisés</w:t>
            </w:r>
          </w:p>
        </w:tc>
      </w:tr>
      <w:tr w:rsidR="001E2BDC" w:rsidRPr="00635B3E" w14:paraId="7BF33C1D" w14:textId="77777777" w:rsidTr="001E2BDC">
        <w:tc>
          <w:tcPr>
            <w:tcW w:w="1978" w:type="dxa"/>
            <w:shd w:val="clear" w:color="auto" w:fill="AEAAAA" w:themeFill="background2" w:themeFillShade="BF"/>
          </w:tcPr>
          <w:p w14:paraId="547E73FF" w14:textId="77777777" w:rsidR="001E2BDC" w:rsidRPr="00635B3E" w:rsidRDefault="001E2BDC" w:rsidP="00F65ED8">
            <w:pPr>
              <w:jc w:val="center"/>
              <w:rPr>
                <w:rFonts w:cstheme="minorHAnsi"/>
                <w:b/>
                <w:bCs/>
              </w:rPr>
            </w:pPr>
            <w:r w:rsidRPr="00635B3E">
              <w:rPr>
                <w:rFonts w:cstheme="minorHAnsi"/>
                <w:b/>
                <w:bCs/>
              </w:rPr>
              <w:t>Disciplines</w:t>
            </w:r>
          </w:p>
        </w:tc>
        <w:tc>
          <w:tcPr>
            <w:tcW w:w="1978" w:type="dxa"/>
            <w:shd w:val="clear" w:color="auto" w:fill="AEAAAA" w:themeFill="background2" w:themeFillShade="BF"/>
          </w:tcPr>
          <w:p w14:paraId="1234D5AE" w14:textId="77777777" w:rsidR="001E2BDC" w:rsidRPr="00635B3E" w:rsidRDefault="001E2BDC" w:rsidP="00F65ED8">
            <w:pPr>
              <w:jc w:val="center"/>
              <w:rPr>
                <w:rFonts w:cstheme="minorHAnsi"/>
                <w:b/>
                <w:bCs/>
              </w:rPr>
            </w:pPr>
            <w:r w:rsidRPr="00635B3E">
              <w:rPr>
                <w:rFonts w:cstheme="minorHAnsi"/>
                <w:b/>
                <w:bCs/>
              </w:rPr>
              <w:t>Champs</w:t>
            </w:r>
          </w:p>
        </w:tc>
        <w:tc>
          <w:tcPr>
            <w:tcW w:w="2516" w:type="dxa"/>
            <w:shd w:val="clear" w:color="auto" w:fill="AEAAAA" w:themeFill="background2" w:themeFillShade="BF"/>
            <w:vAlign w:val="center"/>
          </w:tcPr>
          <w:p w14:paraId="0FF63819" w14:textId="77777777" w:rsidR="001E2BDC" w:rsidRPr="00635B3E" w:rsidRDefault="001E2BDC" w:rsidP="00F65ED8">
            <w:pPr>
              <w:jc w:val="center"/>
              <w:rPr>
                <w:rFonts w:cstheme="minorHAnsi"/>
                <w:b/>
                <w:bCs/>
              </w:rPr>
            </w:pPr>
            <w:r w:rsidRPr="00635B3E">
              <w:rPr>
                <w:rFonts w:cstheme="minorHAnsi"/>
                <w:b/>
                <w:bCs/>
              </w:rPr>
              <w:t>Rubrique</w:t>
            </w:r>
          </w:p>
        </w:tc>
        <w:tc>
          <w:tcPr>
            <w:tcW w:w="2584" w:type="dxa"/>
            <w:shd w:val="clear" w:color="auto" w:fill="AEAAAA" w:themeFill="background2" w:themeFillShade="BF"/>
            <w:vAlign w:val="center"/>
          </w:tcPr>
          <w:p w14:paraId="73D2E049" w14:textId="77777777" w:rsidR="001E2BDC" w:rsidRPr="00635B3E" w:rsidRDefault="001E2BDC" w:rsidP="00F65ED8">
            <w:pPr>
              <w:jc w:val="center"/>
              <w:rPr>
                <w:rFonts w:cstheme="minorHAnsi"/>
                <w:b/>
                <w:bCs/>
              </w:rPr>
            </w:pPr>
            <w:r w:rsidRPr="00635B3E">
              <w:rPr>
                <w:rFonts w:cstheme="minorHAnsi"/>
                <w:b/>
                <w:bCs/>
              </w:rPr>
              <w:t>Rubrique spécifique</w:t>
            </w:r>
          </w:p>
        </w:tc>
      </w:tr>
      <w:tr w:rsidR="001E2BDC" w:rsidRPr="00635B3E" w14:paraId="6115FD35" w14:textId="77777777" w:rsidTr="00F65ED8">
        <w:tc>
          <w:tcPr>
            <w:tcW w:w="1978" w:type="dxa"/>
            <w:vMerge w:val="restart"/>
            <w:vAlign w:val="center"/>
          </w:tcPr>
          <w:p w14:paraId="3D561E72" w14:textId="77777777" w:rsidR="001E2BDC" w:rsidRPr="00635B3E" w:rsidRDefault="001E2BDC" w:rsidP="00F65ED8">
            <w:pPr>
              <w:jc w:val="center"/>
              <w:rPr>
                <w:rFonts w:cstheme="minorHAnsi"/>
              </w:rPr>
            </w:pPr>
            <w:r>
              <w:rPr>
                <w:rFonts w:cstheme="minorHAnsi"/>
              </w:rPr>
              <w:t>Français</w:t>
            </w:r>
          </w:p>
        </w:tc>
        <w:tc>
          <w:tcPr>
            <w:tcW w:w="1978" w:type="dxa"/>
            <w:vMerge w:val="restart"/>
            <w:vAlign w:val="center"/>
          </w:tcPr>
          <w:p w14:paraId="2BDAC346" w14:textId="77777777" w:rsidR="001E2BDC" w:rsidRPr="00635B3E" w:rsidRDefault="001E2BDC" w:rsidP="00F65ED8">
            <w:pPr>
              <w:jc w:val="center"/>
              <w:rPr>
                <w:rFonts w:cstheme="minorHAnsi"/>
              </w:rPr>
            </w:pPr>
            <w:r>
              <w:rPr>
                <w:rFonts w:cstheme="minorHAnsi"/>
              </w:rPr>
              <w:t>Parler</w:t>
            </w:r>
          </w:p>
        </w:tc>
        <w:tc>
          <w:tcPr>
            <w:tcW w:w="2516" w:type="dxa"/>
            <w:vAlign w:val="center"/>
          </w:tcPr>
          <w:p w14:paraId="02820F54" w14:textId="77777777" w:rsidR="001E2BDC" w:rsidRPr="00635B3E" w:rsidRDefault="001E2BDC" w:rsidP="00F65ED8">
            <w:pPr>
              <w:jc w:val="center"/>
              <w:rPr>
                <w:rFonts w:cstheme="minorHAnsi"/>
              </w:rPr>
            </w:pPr>
            <w:r>
              <w:t>1.2 APPRENDRE LE CODE</w:t>
            </w:r>
          </w:p>
        </w:tc>
        <w:tc>
          <w:tcPr>
            <w:tcW w:w="2584" w:type="dxa"/>
            <w:vAlign w:val="center"/>
          </w:tcPr>
          <w:p w14:paraId="5292B426" w14:textId="77777777" w:rsidR="001E2BDC" w:rsidRPr="00635B3E" w:rsidRDefault="001E2BDC" w:rsidP="00F65ED8">
            <w:pPr>
              <w:jc w:val="center"/>
              <w:rPr>
                <w:rFonts w:cstheme="minorHAnsi"/>
              </w:rPr>
            </w:pPr>
            <w:r>
              <w:t>1.2.1 Développer la conscience phonologique</w:t>
            </w:r>
          </w:p>
        </w:tc>
      </w:tr>
      <w:tr w:rsidR="001E2BDC" w:rsidRPr="00635B3E" w14:paraId="44FD911B" w14:textId="77777777" w:rsidTr="00F65ED8">
        <w:tc>
          <w:tcPr>
            <w:tcW w:w="1978" w:type="dxa"/>
            <w:vMerge/>
          </w:tcPr>
          <w:p w14:paraId="239FBE36" w14:textId="77777777" w:rsidR="001E2BDC" w:rsidRDefault="001E2BDC" w:rsidP="00F65ED8">
            <w:pPr>
              <w:jc w:val="center"/>
              <w:rPr>
                <w:rFonts w:cstheme="minorHAnsi"/>
              </w:rPr>
            </w:pPr>
          </w:p>
        </w:tc>
        <w:tc>
          <w:tcPr>
            <w:tcW w:w="1978" w:type="dxa"/>
            <w:vMerge/>
          </w:tcPr>
          <w:p w14:paraId="4250DCEF" w14:textId="77777777" w:rsidR="001E2BDC" w:rsidRDefault="001E2BDC" w:rsidP="00F65ED8">
            <w:pPr>
              <w:jc w:val="center"/>
              <w:rPr>
                <w:rFonts w:cstheme="minorHAnsi"/>
              </w:rPr>
            </w:pPr>
          </w:p>
        </w:tc>
        <w:tc>
          <w:tcPr>
            <w:tcW w:w="2516" w:type="dxa"/>
            <w:vAlign w:val="center"/>
          </w:tcPr>
          <w:p w14:paraId="333882F5" w14:textId="77777777" w:rsidR="001E2BDC" w:rsidRDefault="001E2BDC" w:rsidP="00F65ED8">
            <w:pPr>
              <w:jc w:val="center"/>
            </w:pPr>
            <w:r>
              <w:t>1.3 CONSTRUIRE UN MESSAGE SIGNIFICATIF</w:t>
            </w:r>
          </w:p>
        </w:tc>
        <w:tc>
          <w:tcPr>
            <w:tcW w:w="2584" w:type="dxa"/>
            <w:vAlign w:val="center"/>
          </w:tcPr>
          <w:p w14:paraId="1A04CB72" w14:textId="77777777" w:rsidR="001E2BDC" w:rsidRDefault="001E2BDC" w:rsidP="00F65ED8">
            <w:pPr>
              <w:jc w:val="center"/>
            </w:pPr>
            <w:r>
              <w:t>1.3.1 Élaborer des contenus</w:t>
            </w:r>
          </w:p>
        </w:tc>
      </w:tr>
      <w:tr w:rsidR="001E2BDC" w:rsidRPr="00635B3E" w14:paraId="75F86413" w14:textId="77777777" w:rsidTr="00F65ED8">
        <w:tc>
          <w:tcPr>
            <w:tcW w:w="1978" w:type="dxa"/>
            <w:vMerge/>
          </w:tcPr>
          <w:p w14:paraId="4EB49798" w14:textId="77777777" w:rsidR="001E2BDC" w:rsidRDefault="001E2BDC" w:rsidP="00F65ED8">
            <w:pPr>
              <w:jc w:val="center"/>
              <w:rPr>
                <w:rFonts w:cstheme="minorHAnsi"/>
              </w:rPr>
            </w:pPr>
          </w:p>
        </w:tc>
        <w:tc>
          <w:tcPr>
            <w:tcW w:w="1978" w:type="dxa"/>
            <w:vMerge/>
          </w:tcPr>
          <w:p w14:paraId="01287372" w14:textId="77777777" w:rsidR="001E2BDC" w:rsidRDefault="001E2BDC" w:rsidP="00F65ED8">
            <w:pPr>
              <w:jc w:val="center"/>
              <w:rPr>
                <w:rFonts w:cstheme="minorHAnsi"/>
              </w:rPr>
            </w:pPr>
          </w:p>
        </w:tc>
        <w:tc>
          <w:tcPr>
            <w:tcW w:w="2516" w:type="dxa"/>
            <w:vAlign w:val="center"/>
          </w:tcPr>
          <w:p w14:paraId="07E18BFF" w14:textId="77777777" w:rsidR="001E2BDC" w:rsidRDefault="001E2BDC" w:rsidP="00F65ED8">
            <w:pPr>
              <w:jc w:val="center"/>
            </w:pPr>
            <w:r>
              <w:t>1.7 ASSURER LA PRÉSENTATION DU MESSAGE</w:t>
            </w:r>
          </w:p>
        </w:tc>
        <w:tc>
          <w:tcPr>
            <w:tcW w:w="2584" w:type="dxa"/>
            <w:vAlign w:val="center"/>
          </w:tcPr>
          <w:p w14:paraId="72C47639" w14:textId="77777777" w:rsidR="001E2BDC" w:rsidRDefault="001E2BDC" w:rsidP="00F65ED8">
            <w:pPr>
              <w:jc w:val="center"/>
            </w:pPr>
            <w:r>
              <w:t>1.7.1 Respecter les règles de prise de parole</w:t>
            </w:r>
          </w:p>
        </w:tc>
      </w:tr>
      <w:tr w:rsidR="001E2BDC" w:rsidRPr="00635B3E" w14:paraId="4837E881" w14:textId="77777777" w:rsidTr="00F65ED8">
        <w:tc>
          <w:tcPr>
            <w:tcW w:w="1978" w:type="dxa"/>
            <w:vMerge/>
          </w:tcPr>
          <w:p w14:paraId="55241CC5" w14:textId="77777777" w:rsidR="001E2BDC" w:rsidRDefault="001E2BDC" w:rsidP="00F65ED8">
            <w:pPr>
              <w:jc w:val="center"/>
              <w:rPr>
                <w:rFonts w:cstheme="minorHAnsi"/>
              </w:rPr>
            </w:pPr>
          </w:p>
        </w:tc>
        <w:tc>
          <w:tcPr>
            <w:tcW w:w="1978" w:type="dxa"/>
            <w:vMerge w:val="restart"/>
            <w:vAlign w:val="center"/>
          </w:tcPr>
          <w:p w14:paraId="657092BF" w14:textId="77777777" w:rsidR="001E2BDC" w:rsidRDefault="001E2BDC" w:rsidP="00F65ED8">
            <w:pPr>
              <w:jc w:val="center"/>
              <w:rPr>
                <w:rFonts w:cstheme="minorHAnsi"/>
              </w:rPr>
            </w:pPr>
            <w:r>
              <w:rPr>
                <w:rFonts w:cstheme="minorHAnsi"/>
              </w:rPr>
              <w:t>Écouter</w:t>
            </w:r>
          </w:p>
        </w:tc>
        <w:tc>
          <w:tcPr>
            <w:tcW w:w="2516" w:type="dxa"/>
            <w:vMerge w:val="restart"/>
            <w:vAlign w:val="center"/>
          </w:tcPr>
          <w:p w14:paraId="2ABA99C8" w14:textId="77777777" w:rsidR="001E2BDC" w:rsidRDefault="001E2BDC" w:rsidP="00F65ED8">
            <w:pPr>
              <w:jc w:val="center"/>
            </w:pPr>
            <w:r>
              <w:t>2.1 PRENDRE LE TEMPS DE LA RÉFLEXION AVANT DE COMMENCER À ÉCOUTER</w:t>
            </w:r>
          </w:p>
        </w:tc>
        <w:tc>
          <w:tcPr>
            <w:tcW w:w="2584" w:type="dxa"/>
            <w:vAlign w:val="center"/>
          </w:tcPr>
          <w:p w14:paraId="53AA52D0" w14:textId="77777777" w:rsidR="001E2BDC" w:rsidRDefault="001E2BDC" w:rsidP="00F65ED8">
            <w:pPr>
              <w:jc w:val="center"/>
            </w:pPr>
            <w:r>
              <w:t>2.1.1 Caractériser la situation de communication</w:t>
            </w:r>
          </w:p>
        </w:tc>
      </w:tr>
      <w:tr w:rsidR="001E2BDC" w:rsidRPr="00635B3E" w14:paraId="122A292C" w14:textId="77777777" w:rsidTr="00F65ED8">
        <w:tc>
          <w:tcPr>
            <w:tcW w:w="1978" w:type="dxa"/>
            <w:vMerge/>
          </w:tcPr>
          <w:p w14:paraId="23DF68C5" w14:textId="77777777" w:rsidR="001E2BDC" w:rsidRDefault="001E2BDC" w:rsidP="00F65ED8">
            <w:pPr>
              <w:jc w:val="center"/>
              <w:rPr>
                <w:rFonts w:cstheme="minorHAnsi"/>
              </w:rPr>
            </w:pPr>
          </w:p>
        </w:tc>
        <w:tc>
          <w:tcPr>
            <w:tcW w:w="1978" w:type="dxa"/>
            <w:vMerge/>
          </w:tcPr>
          <w:p w14:paraId="4CC3011E" w14:textId="77777777" w:rsidR="001E2BDC" w:rsidRDefault="001E2BDC" w:rsidP="00F65ED8">
            <w:pPr>
              <w:jc w:val="center"/>
              <w:rPr>
                <w:rFonts w:cstheme="minorHAnsi"/>
              </w:rPr>
            </w:pPr>
          </w:p>
        </w:tc>
        <w:tc>
          <w:tcPr>
            <w:tcW w:w="2516" w:type="dxa"/>
            <w:vMerge/>
            <w:vAlign w:val="center"/>
          </w:tcPr>
          <w:p w14:paraId="700EB489" w14:textId="77777777" w:rsidR="001E2BDC" w:rsidRDefault="001E2BDC" w:rsidP="00F65ED8">
            <w:pPr>
              <w:jc w:val="center"/>
            </w:pPr>
          </w:p>
        </w:tc>
        <w:tc>
          <w:tcPr>
            <w:tcW w:w="2584" w:type="dxa"/>
            <w:vAlign w:val="center"/>
          </w:tcPr>
          <w:p w14:paraId="7F30E766" w14:textId="77777777" w:rsidR="001E2BDC" w:rsidRDefault="001E2BDC" w:rsidP="00F65ED8">
            <w:pPr>
              <w:jc w:val="center"/>
            </w:pPr>
            <w:r>
              <w:t>2.1.2 Se déterminer un but d’écoute</w:t>
            </w:r>
          </w:p>
        </w:tc>
      </w:tr>
      <w:tr w:rsidR="001E2BDC" w:rsidRPr="00635B3E" w14:paraId="7BB9CB1A" w14:textId="77777777" w:rsidTr="00F65ED8">
        <w:tc>
          <w:tcPr>
            <w:tcW w:w="1978" w:type="dxa"/>
            <w:vMerge/>
          </w:tcPr>
          <w:p w14:paraId="767A2CDC" w14:textId="77777777" w:rsidR="001E2BDC" w:rsidRDefault="001E2BDC" w:rsidP="00F65ED8">
            <w:pPr>
              <w:jc w:val="center"/>
              <w:rPr>
                <w:rFonts w:cstheme="minorHAnsi"/>
              </w:rPr>
            </w:pPr>
          </w:p>
        </w:tc>
        <w:tc>
          <w:tcPr>
            <w:tcW w:w="1978" w:type="dxa"/>
            <w:vMerge/>
          </w:tcPr>
          <w:p w14:paraId="4817F6BF" w14:textId="77777777" w:rsidR="001E2BDC" w:rsidRDefault="001E2BDC" w:rsidP="00F65ED8">
            <w:pPr>
              <w:jc w:val="center"/>
              <w:rPr>
                <w:rFonts w:cstheme="minorHAnsi"/>
              </w:rPr>
            </w:pPr>
          </w:p>
        </w:tc>
        <w:tc>
          <w:tcPr>
            <w:tcW w:w="2516" w:type="dxa"/>
            <w:vAlign w:val="center"/>
          </w:tcPr>
          <w:p w14:paraId="5A61DCEB" w14:textId="77777777" w:rsidR="001E2BDC" w:rsidRDefault="001E2BDC" w:rsidP="00F65ED8">
            <w:pPr>
              <w:jc w:val="center"/>
            </w:pPr>
            <w:r>
              <w:t>2.2 APPRENDRE LE CODE</w:t>
            </w:r>
          </w:p>
        </w:tc>
        <w:tc>
          <w:tcPr>
            <w:tcW w:w="2584" w:type="dxa"/>
            <w:vAlign w:val="center"/>
          </w:tcPr>
          <w:p w14:paraId="776513E9" w14:textId="77777777" w:rsidR="001E2BDC" w:rsidRDefault="001E2BDC" w:rsidP="00F65ED8">
            <w:pPr>
              <w:jc w:val="center"/>
            </w:pPr>
            <w:r>
              <w:t>2.2.1 Développer la conscience phonologique</w:t>
            </w:r>
          </w:p>
        </w:tc>
      </w:tr>
      <w:tr w:rsidR="001E2BDC" w:rsidRPr="00635B3E" w14:paraId="2EF638E5" w14:textId="77777777" w:rsidTr="00F65ED8">
        <w:tc>
          <w:tcPr>
            <w:tcW w:w="1978" w:type="dxa"/>
            <w:vMerge/>
          </w:tcPr>
          <w:p w14:paraId="21B18F38" w14:textId="77777777" w:rsidR="001E2BDC" w:rsidRDefault="001E2BDC" w:rsidP="00F65ED8">
            <w:pPr>
              <w:jc w:val="center"/>
              <w:rPr>
                <w:rFonts w:cstheme="minorHAnsi"/>
              </w:rPr>
            </w:pPr>
          </w:p>
        </w:tc>
        <w:tc>
          <w:tcPr>
            <w:tcW w:w="1978" w:type="dxa"/>
            <w:vMerge/>
          </w:tcPr>
          <w:p w14:paraId="33D02B0A" w14:textId="77777777" w:rsidR="001E2BDC" w:rsidRDefault="001E2BDC" w:rsidP="00F65ED8">
            <w:pPr>
              <w:jc w:val="center"/>
              <w:rPr>
                <w:rFonts w:cstheme="minorHAnsi"/>
              </w:rPr>
            </w:pPr>
          </w:p>
        </w:tc>
        <w:tc>
          <w:tcPr>
            <w:tcW w:w="2516" w:type="dxa"/>
            <w:vAlign w:val="center"/>
          </w:tcPr>
          <w:p w14:paraId="540FF45A" w14:textId="77777777" w:rsidR="001E2BDC" w:rsidRDefault="001E2BDC" w:rsidP="00F65ED8">
            <w:pPr>
              <w:jc w:val="center"/>
            </w:pPr>
            <w:r>
              <w:t>2.5 TRAITER LES UNITÉS LEXICALES</w:t>
            </w:r>
          </w:p>
        </w:tc>
        <w:tc>
          <w:tcPr>
            <w:tcW w:w="2584" w:type="dxa"/>
            <w:vAlign w:val="center"/>
          </w:tcPr>
          <w:p w14:paraId="031DF2BF" w14:textId="77777777" w:rsidR="001E2BDC" w:rsidRDefault="001E2BDC" w:rsidP="00F65ED8">
            <w:pPr>
              <w:jc w:val="center"/>
            </w:pPr>
            <w:r>
              <w:t>2.5.1 Traiter le vocabulaire</w:t>
            </w:r>
          </w:p>
        </w:tc>
      </w:tr>
      <w:tr w:rsidR="001E2BDC" w:rsidRPr="00635B3E" w14:paraId="1E92EDE3" w14:textId="77777777" w:rsidTr="00F65ED8">
        <w:tc>
          <w:tcPr>
            <w:tcW w:w="1978" w:type="dxa"/>
            <w:vMerge/>
          </w:tcPr>
          <w:p w14:paraId="36F162D1" w14:textId="77777777" w:rsidR="001E2BDC" w:rsidRDefault="001E2BDC" w:rsidP="00F65ED8">
            <w:pPr>
              <w:jc w:val="center"/>
              <w:rPr>
                <w:rFonts w:cstheme="minorHAnsi"/>
              </w:rPr>
            </w:pPr>
          </w:p>
        </w:tc>
        <w:tc>
          <w:tcPr>
            <w:tcW w:w="1978" w:type="dxa"/>
            <w:vMerge/>
          </w:tcPr>
          <w:p w14:paraId="6568AA30" w14:textId="77777777" w:rsidR="001E2BDC" w:rsidRDefault="001E2BDC" w:rsidP="00F65ED8">
            <w:pPr>
              <w:jc w:val="center"/>
              <w:rPr>
                <w:rFonts w:cstheme="minorHAnsi"/>
              </w:rPr>
            </w:pPr>
          </w:p>
        </w:tc>
        <w:tc>
          <w:tcPr>
            <w:tcW w:w="2516" w:type="dxa"/>
            <w:vAlign w:val="center"/>
          </w:tcPr>
          <w:p w14:paraId="7B55F177" w14:textId="77777777" w:rsidR="001E2BDC" w:rsidRDefault="001E2BDC" w:rsidP="00F65ED8">
            <w:pPr>
              <w:jc w:val="center"/>
            </w:pPr>
            <w:r>
              <w:t>2.6 TRAITER LES UNITÉS GRAMMATICALES</w:t>
            </w:r>
          </w:p>
        </w:tc>
        <w:tc>
          <w:tcPr>
            <w:tcW w:w="2584" w:type="dxa"/>
            <w:vAlign w:val="center"/>
          </w:tcPr>
          <w:p w14:paraId="2B1D5001" w14:textId="77777777" w:rsidR="001E2BDC" w:rsidRDefault="001E2BDC" w:rsidP="00F65ED8">
            <w:pPr>
              <w:jc w:val="center"/>
            </w:pPr>
            <w:r>
              <w:t>2.6.1 Donner du sens aux unités grammaticales</w:t>
            </w:r>
          </w:p>
        </w:tc>
      </w:tr>
      <w:tr w:rsidR="001E2BDC" w:rsidRPr="00635B3E" w14:paraId="5BCC71FE" w14:textId="77777777" w:rsidTr="00F65ED8">
        <w:tc>
          <w:tcPr>
            <w:tcW w:w="1978" w:type="dxa"/>
            <w:vMerge/>
          </w:tcPr>
          <w:p w14:paraId="05BCE7CC" w14:textId="77777777" w:rsidR="001E2BDC" w:rsidRDefault="001E2BDC" w:rsidP="00F65ED8">
            <w:pPr>
              <w:jc w:val="center"/>
              <w:rPr>
                <w:rFonts w:cstheme="minorHAnsi"/>
              </w:rPr>
            </w:pPr>
          </w:p>
        </w:tc>
        <w:tc>
          <w:tcPr>
            <w:tcW w:w="1978" w:type="dxa"/>
            <w:vMerge/>
          </w:tcPr>
          <w:p w14:paraId="3B1537C7" w14:textId="77777777" w:rsidR="001E2BDC" w:rsidRDefault="001E2BDC" w:rsidP="00F65ED8">
            <w:pPr>
              <w:jc w:val="center"/>
              <w:rPr>
                <w:rFonts w:cstheme="minorHAnsi"/>
              </w:rPr>
            </w:pPr>
          </w:p>
        </w:tc>
        <w:tc>
          <w:tcPr>
            <w:tcW w:w="2516" w:type="dxa"/>
            <w:vAlign w:val="center"/>
          </w:tcPr>
          <w:p w14:paraId="3809AFC0" w14:textId="77777777" w:rsidR="001E2BDC" w:rsidRDefault="001E2BDC" w:rsidP="00F65ED8">
            <w:pPr>
              <w:jc w:val="center"/>
            </w:pPr>
            <w:r>
              <w:t>2.7 ASSURER LA PRÉSENTATION DU MESSAGE</w:t>
            </w:r>
          </w:p>
        </w:tc>
        <w:tc>
          <w:tcPr>
            <w:tcW w:w="2584" w:type="dxa"/>
            <w:vAlign w:val="center"/>
          </w:tcPr>
          <w:p w14:paraId="66A82626" w14:textId="77777777" w:rsidR="001E2BDC" w:rsidRDefault="001E2BDC" w:rsidP="00F65ED8">
            <w:pPr>
              <w:jc w:val="center"/>
            </w:pPr>
            <w:r>
              <w:t>2.7.1 Appliquer les règles d’écoute</w:t>
            </w:r>
          </w:p>
        </w:tc>
      </w:tr>
      <w:tr w:rsidR="001E2BDC" w:rsidRPr="00635B3E" w14:paraId="28590F5B" w14:textId="77777777" w:rsidTr="00F65ED8">
        <w:tc>
          <w:tcPr>
            <w:tcW w:w="1978" w:type="dxa"/>
            <w:vMerge/>
          </w:tcPr>
          <w:p w14:paraId="4D3E1695" w14:textId="77777777" w:rsidR="001E2BDC" w:rsidRDefault="001E2BDC" w:rsidP="00F65ED8">
            <w:pPr>
              <w:jc w:val="center"/>
              <w:rPr>
                <w:rFonts w:cstheme="minorHAnsi"/>
              </w:rPr>
            </w:pPr>
          </w:p>
        </w:tc>
        <w:tc>
          <w:tcPr>
            <w:tcW w:w="1978" w:type="dxa"/>
            <w:vMerge/>
          </w:tcPr>
          <w:p w14:paraId="61F52EE3" w14:textId="77777777" w:rsidR="001E2BDC" w:rsidRDefault="001E2BDC" w:rsidP="00F65ED8">
            <w:pPr>
              <w:jc w:val="center"/>
              <w:rPr>
                <w:rFonts w:cstheme="minorHAnsi"/>
              </w:rPr>
            </w:pPr>
          </w:p>
        </w:tc>
        <w:tc>
          <w:tcPr>
            <w:tcW w:w="2516" w:type="dxa"/>
            <w:vAlign w:val="center"/>
          </w:tcPr>
          <w:p w14:paraId="1614B5BA" w14:textId="77777777" w:rsidR="001E2BDC" w:rsidRDefault="001E2BDC" w:rsidP="00F65ED8">
            <w:pPr>
              <w:jc w:val="center"/>
            </w:pPr>
            <w:r>
              <w:t>2.8 CLÔTURER LA TÂCHE EN Y PORTANT UN REGARD RÉFLEXIF</w:t>
            </w:r>
          </w:p>
        </w:tc>
        <w:tc>
          <w:tcPr>
            <w:tcW w:w="2584" w:type="dxa"/>
            <w:vAlign w:val="center"/>
          </w:tcPr>
          <w:p w14:paraId="338C4C54" w14:textId="77777777" w:rsidR="001E2BDC" w:rsidRDefault="001E2BDC" w:rsidP="00F65ED8">
            <w:pPr>
              <w:jc w:val="center"/>
            </w:pPr>
            <w:r>
              <w:t>2.8.2 Vérifier et ajuster son écoute</w:t>
            </w:r>
          </w:p>
        </w:tc>
      </w:tr>
      <w:tr w:rsidR="001E2BDC" w:rsidRPr="00635B3E" w14:paraId="5BFCF745" w14:textId="77777777" w:rsidTr="00F65ED8">
        <w:tc>
          <w:tcPr>
            <w:tcW w:w="1978" w:type="dxa"/>
            <w:vMerge/>
          </w:tcPr>
          <w:p w14:paraId="7BAECB8E" w14:textId="77777777" w:rsidR="001E2BDC" w:rsidRDefault="001E2BDC" w:rsidP="00F65ED8">
            <w:pPr>
              <w:jc w:val="center"/>
              <w:rPr>
                <w:rFonts w:cstheme="minorHAnsi"/>
              </w:rPr>
            </w:pPr>
          </w:p>
        </w:tc>
        <w:tc>
          <w:tcPr>
            <w:tcW w:w="1978" w:type="dxa"/>
            <w:vMerge w:val="restart"/>
            <w:vAlign w:val="center"/>
          </w:tcPr>
          <w:p w14:paraId="7BC3FAF2" w14:textId="77777777" w:rsidR="001E2BDC" w:rsidRDefault="001E2BDC" w:rsidP="00F65ED8">
            <w:pPr>
              <w:jc w:val="center"/>
              <w:rPr>
                <w:rFonts w:cstheme="minorHAnsi"/>
              </w:rPr>
            </w:pPr>
            <w:r>
              <w:rPr>
                <w:rFonts w:cstheme="minorHAnsi"/>
              </w:rPr>
              <w:t>Lire</w:t>
            </w:r>
          </w:p>
        </w:tc>
        <w:tc>
          <w:tcPr>
            <w:tcW w:w="2516" w:type="dxa"/>
            <w:vAlign w:val="center"/>
          </w:tcPr>
          <w:p w14:paraId="287F1991" w14:textId="77777777" w:rsidR="001E2BDC" w:rsidRDefault="001E2BDC" w:rsidP="00F65ED8">
            <w:pPr>
              <w:jc w:val="center"/>
            </w:pPr>
            <w:r>
              <w:t>3.1 PRENDRE LE TEMPS DE LA RÉFLEXION AVANT DE COMMENCER À LIRE</w:t>
            </w:r>
          </w:p>
        </w:tc>
        <w:tc>
          <w:tcPr>
            <w:tcW w:w="2584" w:type="dxa"/>
            <w:vAlign w:val="center"/>
          </w:tcPr>
          <w:p w14:paraId="2F0488B3" w14:textId="77777777" w:rsidR="001E2BDC" w:rsidRDefault="001E2BDC" w:rsidP="00F65ED8">
            <w:pPr>
              <w:jc w:val="center"/>
            </w:pPr>
            <w:r>
              <w:t>3.1.1 Caractériser la situation de communication</w:t>
            </w:r>
          </w:p>
        </w:tc>
      </w:tr>
      <w:tr w:rsidR="001E2BDC" w:rsidRPr="00635B3E" w14:paraId="3916127C" w14:textId="77777777" w:rsidTr="00F65ED8">
        <w:tc>
          <w:tcPr>
            <w:tcW w:w="1978" w:type="dxa"/>
            <w:vMerge/>
          </w:tcPr>
          <w:p w14:paraId="12A6ED68" w14:textId="77777777" w:rsidR="001E2BDC" w:rsidRDefault="001E2BDC" w:rsidP="00F65ED8">
            <w:pPr>
              <w:jc w:val="center"/>
              <w:rPr>
                <w:rFonts w:cstheme="minorHAnsi"/>
              </w:rPr>
            </w:pPr>
          </w:p>
        </w:tc>
        <w:tc>
          <w:tcPr>
            <w:tcW w:w="1978" w:type="dxa"/>
            <w:vMerge/>
          </w:tcPr>
          <w:p w14:paraId="28EE725E" w14:textId="77777777" w:rsidR="001E2BDC" w:rsidRDefault="001E2BDC" w:rsidP="00F65ED8">
            <w:pPr>
              <w:jc w:val="center"/>
              <w:rPr>
                <w:rFonts w:cstheme="minorHAnsi"/>
              </w:rPr>
            </w:pPr>
          </w:p>
        </w:tc>
        <w:tc>
          <w:tcPr>
            <w:tcW w:w="2516" w:type="dxa"/>
            <w:vMerge w:val="restart"/>
            <w:vAlign w:val="center"/>
          </w:tcPr>
          <w:p w14:paraId="5EA653D7" w14:textId="77777777" w:rsidR="001E2BDC" w:rsidRDefault="001E2BDC" w:rsidP="00F65ED8">
            <w:pPr>
              <w:jc w:val="center"/>
            </w:pPr>
            <w:r>
              <w:t>3.2 APPRENDRE ET UTILISER LE CODE</w:t>
            </w:r>
          </w:p>
        </w:tc>
        <w:tc>
          <w:tcPr>
            <w:tcW w:w="2584" w:type="dxa"/>
            <w:vAlign w:val="center"/>
          </w:tcPr>
          <w:p w14:paraId="2DEB5B30" w14:textId="77777777" w:rsidR="001E2BDC" w:rsidRDefault="001E2BDC" w:rsidP="00F65ED8">
            <w:pPr>
              <w:jc w:val="center"/>
            </w:pPr>
            <w:r>
              <w:t>3.2.1 Décoder les mots et la ponctuation</w:t>
            </w:r>
          </w:p>
        </w:tc>
      </w:tr>
      <w:tr w:rsidR="001E2BDC" w:rsidRPr="00635B3E" w14:paraId="6BD53E77" w14:textId="77777777" w:rsidTr="00F65ED8">
        <w:tc>
          <w:tcPr>
            <w:tcW w:w="1978" w:type="dxa"/>
            <w:vMerge/>
          </w:tcPr>
          <w:p w14:paraId="1ECFF4EB" w14:textId="77777777" w:rsidR="001E2BDC" w:rsidRDefault="001E2BDC" w:rsidP="00F65ED8">
            <w:pPr>
              <w:jc w:val="center"/>
              <w:rPr>
                <w:rFonts w:cstheme="minorHAnsi"/>
              </w:rPr>
            </w:pPr>
          </w:p>
        </w:tc>
        <w:tc>
          <w:tcPr>
            <w:tcW w:w="1978" w:type="dxa"/>
            <w:vMerge/>
          </w:tcPr>
          <w:p w14:paraId="2AF394FE" w14:textId="77777777" w:rsidR="001E2BDC" w:rsidRDefault="001E2BDC" w:rsidP="00F65ED8">
            <w:pPr>
              <w:jc w:val="center"/>
              <w:rPr>
                <w:rFonts w:cstheme="minorHAnsi"/>
              </w:rPr>
            </w:pPr>
          </w:p>
        </w:tc>
        <w:tc>
          <w:tcPr>
            <w:tcW w:w="2516" w:type="dxa"/>
            <w:vMerge/>
            <w:vAlign w:val="center"/>
          </w:tcPr>
          <w:p w14:paraId="5DA7A1E6" w14:textId="77777777" w:rsidR="001E2BDC" w:rsidRDefault="001E2BDC" w:rsidP="00F65ED8">
            <w:pPr>
              <w:jc w:val="center"/>
            </w:pPr>
          </w:p>
        </w:tc>
        <w:tc>
          <w:tcPr>
            <w:tcW w:w="2584" w:type="dxa"/>
            <w:vAlign w:val="center"/>
          </w:tcPr>
          <w:p w14:paraId="02FAD54B" w14:textId="77777777" w:rsidR="001E2BDC" w:rsidRDefault="001E2BDC" w:rsidP="00F65ED8">
            <w:pPr>
              <w:jc w:val="center"/>
            </w:pPr>
            <w:r>
              <w:t>3.2.2 Lire avec fluidité</w:t>
            </w:r>
          </w:p>
        </w:tc>
      </w:tr>
      <w:tr w:rsidR="001E2BDC" w:rsidRPr="00635B3E" w14:paraId="12BBE676" w14:textId="77777777" w:rsidTr="00F65ED8">
        <w:tc>
          <w:tcPr>
            <w:tcW w:w="1978" w:type="dxa"/>
            <w:vMerge/>
          </w:tcPr>
          <w:p w14:paraId="6ECA391E" w14:textId="77777777" w:rsidR="001E2BDC" w:rsidRDefault="001E2BDC" w:rsidP="00F65ED8">
            <w:pPr>
              <w:jc w:val="center"/>
              <w:rPr>
                <w:rFonts w:cstheme="minorHAnsi"/>
              </w:rPr>
            </w:pPr>
          </w:p>
        </w:tc>
        <w:tc>
          <w:tcPr>
            <w:tcW w:w="1978" w:type="dxa"/>
            <w:vMerge/>
          </w:tcPr>
          <w:p w14:paraId="5EFE153B" w14:textId="77777777" w:rsidR="001E2BDC" w:rsidRDefault="001E2BDC" w:rsidP="00F65ED8">
            <w:pPr>
              <w:jc w:val="center"/>
              <w:rPr>
                <w:rFonts w:cstheme="minorHAnsi"/>
              </w:rPr>
            </w:pPr>
          </w:p>
        </w:tc>
        <w:tc>
          <w:tcPr>
            <w:tcW w:w="2516" w:type="dxa"/>
            <w:vMerge w:val="restart"/>
            <w:vAlign w:val="center"/>
          </w:tcPr>
          <w:p w14:paraId="54815079" w14:textId="77777777" w:rsidR="001E2BDC" w:rsidRDefault="001E2BDC" w:rsidP="00F65ED8">
            <w:pPr>
              <w:jc w:val="center"/>
            </w:pPr>
            <w:r>
              <w:t>3.3 CONSTRUIRE DU SENS À L’AIDE DE STRATÉGIES</w:t>
            </w:r>
          </w:p>
        </w:tc>
        <w:tc>
          <w:tcPr>
            <w:tcW w:w="2584" w:type="dxa"/>
            <w:vAlign w:val="center"/>
          </w:tcPr>
          <w:p w14:paraId="7FF91C34" w14:textId="77777777" w:rsidR="001E2BDC" w:rsidRDefault="001E2BDC" w:rsidP="00F65ED8">
            <w:pPr>
              <w:jc w:val="center"/>
            </w:pPr>
            <w:r>
              <w:t>3.3.3 Formuler des hypothèses et les vérifier</w:t>
            </w:r>
          </w:p>
        </w:tc>
      </w:tr>
      <w:tr w:rsidR="001E2BDC" w:rsidRPr="00635B3E" w14:paraId="07183F5F" w14:textId="77777777" w:rsidTr="00F65ED8">
        <w:tc>
          <w:tcPr>
            <w:tcW w:w="1978" w:type="dxa"/>
            <w:vMerge/>
          </w:tcPr>
          <w:p w14:paraId="4D85022D" w14:textId="77777777" w:rsidR="001E2BDC" w:rsidRDefault="001E2BDC" w:rsidP="00F65ED8">
            <w:pPr>
              <w:jc w:val="center"/>
              <w:rPr>
                <w:rFonts w:cstheme="minorHAnsi"/>
              </w:rPr>
            </w:pPr>
          </w:p>
        </w:tc>
        <w:tc>
          <w:tcPr>
            <w:tcW w:w="1978" w:type="dxa"/>
            <w:vMerge/>
          </w:tcPr>
          <w:p w14:paraId="02B152DD" w14:textId="77777777" w:rsidR="001E2BDC" w:rsidRDefault="001E2BDC" w:rsidP="00F65ED8">
            <w:pPr>
              <w:jc w:val="center"/>
              <w:rPr>
                <w:rFonts w:cstheme="minorHAnsi"/>
              </w:rPr>
            </w:pPr>
          </w:p>
        </w:tc>
        <w:tc>
          <w:tcPr>
            <w:tcW w:w="2516" w:type="dxa"/>
            <w:vMerge/>
            <w:vAlign w:val="center"/>
          </w:tcPr>
          <w:p w14:paraId="67C4ABF1" w14:textId="77777777" w:rsidR="001E2BDC" w:rsidRDefault="001E2BDC" w:rsidP="00F65ED8">
            <w:pPr>
              <w:jc w:val="center"/>
            </w:pPr>
          </w:p>
        </w:tc>
        <w:tc>
          <w:tcPr>
            <w:tcW w:w="2584" w:type="dxa"/>
            <w:vAlign w:val="center"/>
          </w:tcPr>
          <w:p w14:paraId="7F053D93" w14:textId="77777777" w:rsidR="001E2BDC" w:rsidRDefault="001E2BDC" w:rsidP="00F65ED8">
            <w:pPr>
              <w:jc w:val="center"/>
            </w:pPr>
            <w:r>
              <w:t>3.3.4 Dégager des informations explicites</w:t>
            </w:r>
          </w:p>
        </w:tc>
      </w:tr>
      <w:tr w:rsidR="001E2BDC" w:rsidRPr="00635B3E" w14:paraId="4D7E4512" w14:textId="77777777" w:rsidTr="00F65ED8">
        <w:tc>
          <w:tcPr>
            <w:tcW w:w="1978" w:type="dxa"/>
            <w:vMerge/>
          </w:tcPr>
          <w:p w14:paraId="4843C281" w14:textId="77777777" w:rsidR="001E2BDC" w:rsidRDefault="001E2BDC" w:rsidP="00F65ED8">
            <w:pPr>
              <w:jc w:val="center"/>
              <w:rPr>
                <w:rFonts w:cstheme="minorHAnsi"/>
              </w:rPr>
            </w:pPr>
          </w:p>
        </w:tc>
        <w:tc>
          <w:tcPr>
            <w:tcW w:w="1978" w:type="dxa"/>
            <w:vMerge/>
          </w:tcPr>
          <w:p w14:paraId="6A89A208" w14:textId="77777777" w:rsidR="001E2BDC" w:rsidRDefault="001E2BDC" w:rsidP="00F65ED8">
            <w:pPr>
              <w:jc w:val="center"/>
              <w:rPr>
                <w:rFonts w:cstheme="minorHAnsi"/>
              </w:rPr>
            </w:pPr>
          </w:p>
        </w:tc>
        <w:tc>
          <w:tcPr>
            <w:tcW w:w="2516" w:type="dxa"/>
            <w:vMerge/>
            <w:vAlign w:val="center"/>
          </w:tcPr>
          <w:p w14:paraId="3D19FE93" w14:textId="77777777" w:rsidR="001E2BDC" w:rsidRDefault="001E2BDC" w:rsidP="00F65ED8">
            <w:pPr>
              <w:jc w:val="center"/>
            </w:pPr>
          </w:p>
        </w:tc>
        <w:tc>
          <w:tcPr>
            <w:tcW w:w="2584" w:type="dxa"/>
            <w:vAlign w:val="center"/>
          </w:tcPr>
          <w:p w14:paraId="294815EF" w14:textId="77777777" w:rsidR="001E2BDC" w:rsidRDefault="001E2BDC" w:rsidP="00F65ED8">
            <w:pPr>
              <w:jc w:val="center"/>
            </w:pPr>
            <w:r>
              <w:t>3.3.6 Percevoir le sens global</w:t>
            </w:r>
          </w:p>
        </w:tc>
      </w:tr>
      <w:tr w:rsidR="001E2BDC" w:rsidRPr="00635B3E" w14:paraId="1165C0CB" w14:textId="77777777" w:rsidTr="00F65ED8">
        <w:tc>
          <w:tcPr>
            <w:tcW w:w="1978" w:type="dxa"/>
            <w:vMerge/>
          </w:tcPr>
          <w:p w14:paraId="002C95D1" w14:textId="77777777" w:rsidR="001E2BDC" w:rsidRDefault="001E2BDC" w:rsidP="00F65ED8">
            <w:pPr>
              <w:jc w:val="center"/>
              <w:rPr>
                <w:rFonts w:cstheme="minorHAnsi"/>
              </w:rPr>
            </w:pPr>
          </w:p>
        </w:tc>
        <w:tc>
          <w:tcPr>
            <w:tcW w:w="1978" w:type="dxa"/>
            <w:vMerge/>
          </w:tcPr>
          <w:p w14:paraId="497C10F9" w14:textId="77777777" w:rsidR="001E2BDC" w:rsidRDefault="001E2BDC" w:rsidP="00F65ED8">
            <w:pPr>
              <w:jc w:val="center"/>
              <w:rPr>
                <w:rFonts w:cstheme="minorHAnsi"/>
              </w:rPr>
            </w:pPr>
          </w:p>
        </w:tc>
        <w:tc>
          <w:tcPr>
            <w:tcW w:w="2516" w:type="dxa"/>
            <w:vMerge/>
            <w:vAlign w:val="center"/>
          </w:tcPr>
          <w:p w14:paraId="37A3F414" w14:textId="77777777" w:rsidR="001E2BDC" w:rsidRDefault="001E2BDC" w:rsidP="00F65ED8">
            <w:pPr>
              <w:jc w:val="center"/>
            </w:pPr>
          </w:p>
        </w:tc>
        <w:tc>
          <w:tcPr>
            <w:tcW w:w="2584" w:type="dxa"/>
            <w:vAlign w:val="center"/>
          </w:tcPr>
          <w:p w14:paraId="27D78067" w14:textId="77777777" w:rsidR="001E2BDC" w:rsidRDefault="001E2BDC" w:rsidP="00F65ED8">
            <w:pPr>
              <w:jc w:val="center"/>
            </w:pPr>
            <w:r>
              <w:t>3.3.8 Relier le texte et les illustrations</w:t>
            </w:r>
          </w:p>
        </w:tc>
      </w:tr>
      <w:tr w:rsidR="001E2BDC" w:rsidRPr="00635B3E" w14:paraId="501C36AE" w14:textId="77777777" w:rsidTr="00F65ED8">
        <w:tc>
          <w:tcPr>
            <w:tcW w:w="1978" w:type="dxa"/>
            <w:vMerge/>
          </w:tcPr>
          <w:p w14:paraId="07A1E944" w14:textId="77777777" w:rsidR="001E2BDC" w:rsidRDefault="001E2BDC" w:rsidP="00F65ED8">
            <w:pPr>
              <w:jc w:val="center"/>
              <w:rPr>
                <w:rFonts w:cstheme="minorHAnsi"/>
              </w:rPr>
            </w:pPr>
          </w:p>
        </w:tc>
        <w:tc>
          <w:tcPr>
            <w:tcW w:w="1978" w:type="dxa"/>
            <w:vMerge/>
          </w:tcPr>
          <w:p w14:paraId="697E8E0C" w14:textId="77777777" w:rsidR="001E2BDC" w:rsidRDefault="001E2BDC" w:rsidP="00F65ED8">
            <w:pPr>
              <w:jc w:val="center"/>
              <w:rPr>
                <w:rFonts w:cstheme="minorHAnsi"/>
              </w:rPr>
            </w:pPr>
          </w:p>
        </w:tc>
        <w:tc>
          <w:tcPr>
            <w:tcW w:w="2516" w:type="dxa"/>
            <w:vMerge/>
            <w:vAlign w:val="center"/>
          </w:tcPr>
          <w:p w14:paraId="371C52FA" w14:textId="77777777" w:rsidR="001E2BDC" w:rsidRDefault="001E2BDC" w:rsidP="00F65ED8">
            <w:pPr>
              <w:jc w:val="center"/>
            </w:pPr>
          </w:p>
        </w:tc>
        <w:tc>
          <w:tcPr>
            <w:tcW w:w="2584" w:type="dxa"/>
            <w:vAlign w:val="center"/>
          </w:tcPr>
          <w:p w14:paraId="54A81AE2" w14:textId="77777777" w:rsidR="001E2BDC" w:rsidRDefault="001E2BDC" w:rsidP="00F65ED8">
            <w:pPr>
              <w:jc w:val="center"/>
            </w:pPr>
            <w:r>
              <w:t>3.3.9 Adopter une lecture littéraire (compréhension – interprétation)</w:t>
            </w:r>
          </w:p>
        </w:tc>
      </w:tr>
      <w:tr w:rsidR="001E2BDC" w:rsidRPr="00635B3E" w14:paraId="7CF23349" w14:textId="77777777" w:rsidTr="00F65ED8">
        <w:tc>
          <w:tcPr>
            <w:tcW w:w="1978" w:type="dxa"/>
            <w:vMerge/>
          </w:tcPr>
          <w:p w14:paraId="656A7E3C" w14:textId="77777777" w:rsidR="001E2BDC" w:rsidRDefault="001E2BDC" w:rsidP="00F65ED8">
            <w:pPr>
              <w:jc w:val="center"/>
              <w:rPr>
                <w:rFonts w:cstheme="minorHAnsi"/>
              </w:rPr>
            </w:pPr>
          </w:p>
        </w:tc>
        <w:tc>
          <w:tcPr>
            <w:tcW w:w="1978" w:type="dxa"/>
            <w:vMerge/>
          </w:tcPr>
          <w:p w14:paraId="4179B982" w14:textId="77777777" w:rsidR="001E2BDC" w:rsidRDefault="001E2BDC" w:rsidP="00F65ED8">
            <w:pPr>
              <w:jc w:val="center"/>
              <w:rPr>
                <w:rFonts w:cstheme="minorHAnsi"/>
              </w:rPr>
            </w:pPr>
          </w:p>
        </w:tc>
        <w:tc>
          <w:tcPr>
            <w:tcW w:w="2516" w:type="dxa"/>
            <w:vAlign w:val="center"/>
          </w:tcPr>
          <w:p w14:paraId="75CE97C6" w14:textId="77777777" w:rsidR="001E2BDC" w:rsidRDefault="001E2BDC" w:rsidP="00F65ED8">
            <w:pPr>
              <w:jc w:val="center"/>
            </w:pPr>
            <w:r>
              <w:t>3.4 DÉGAGER LA COHÉRENCE DU MESSAGE</w:t>
            </w:r>
          </w:p>
        </w:tc>
        <w:tc>
          <w:tcPr>
            <w:tcW w:w="2584" w:type="dxa"/>
            <w:vAlign w:val="center"/>
          </w:tcPr>
          <w:p w14:paraId="11A1882F" w14:textId="77777777" w:rsidR="001E2BDC" w:rsidRDefault="001E2BDC" w:rsidP="00F65ED8">
            <w:pPr>
              <w:jc w:val="center"/>
            </w:pPr>
            <w:r>
              <w:t>3.4.1 Dégager les facteurs de cohérence</w:t>
            </w:r>
          </w:p>
        </w:tc>
      </w:tr>
      <w:tr w:rsidR="001E2BDC" w:rsidRPr="00635B3E" w14:paraId="60E0E965" w14:textId="77777777" w:rsidTr="00F65ED8">
        <w:tc>
          <w:tcPr>
            <w:tcW w:w="1978" w:type="dxa"/>
            <w:vMerge/>
          </w:tcPr>
          <w:p w14:paraId="72A66AE8" w14:textId="77777777" w:rsidR="001E2BDC" w:rsidRDefault="001E2BDC" w:rsidP="00F65ED8">
            <w:pPr>
              <w:jc w:val="center"/>
              <w:rPr>
                <w:rFonts w:cstheme="minorHAnsi"/>
              </w:rPr>
            </w:pPr>
          </w:p>
        </w:tc>
        <w:tc>
          <w:tcPr>
            <w:tcW w:w="1978" w:type="dxa"/>
            <w:vMerge/>
          </w:tcPr>
          <w:p w14:paraId="75603BFE" w14:textId="77777777" w:rsidR="001E2BDC" w:rsidRDefault="001E2BDC" w:rsidP="00F65ED8">
            <w:pPr>
              <w:jc w:val="center"/>
              <w:rPr>
                <w:rFonts w:cstheme="minorHAnsi"/>
              </w:rPr>
            </w:pPr>
          </w:p>
        </w:tc>
        <w:tc>
          <w:tcPr>
            <w:tcW w:w="2516" w:type="dxa"/>
            <w:vMerge w:val="restart"/>
            <w:vAlign w:val="center"/>
          </w:tcPr>
          <w:p w14:paraId="07EA66E7" w14:textId="77777777" w:rsidR="001E2BDC" w:rsidRDefault="001E2BDC" w:rsidP="00F65ED8">
            <w:pPr>
              <w:jc w:val="center"/>
            </w:pPr>
            <w:r>
              <w:t>3.5 TRAITER LES UNITÉS LEXICALES</w:t>
            </w:r>
          </w:p>
        </w:tc>
        <w:tc>
          <w:tcPr>
            <w:tcW w:w="2584" w:type="dxa"/>
            <w:vAlign w:val="center"/>
          </w:tcPr>
          <w:p w14:paraId="467A677C" w14:textId="77777777" w:rsidR="001E2BDC" w:rsidRDefault="001E2BDC" w:rsidP="00F65ED8">
            <w:pPr>
              <w:jc w:val="center"/>
            </w:pPr>
            <w:r>
              <w:t>3.5.1 Traiter le vocabulaire</w:t>
            </w:r>
          </w:p>
        </w:tc>
      </w:tr>
      <w:tr w:rsidR="001E2BDC" w:rsidRPr="00635B3E" w14:paraId="738279CA" w14:textId="77777777" w:rsidTr="00F65ED8">
        <w:tc>
          <w:tcPr>
            <w:tcW w:w="1978" w:type="dxa"/>
            <w:vMerge/>
          </w:tcPr>
          <w:p w14:paraId="2F66B05E" w14:textId="77777777" w:rsidR="001E2BDC" w:rsidRDefault="001E2BDC" w:rsidP="00F65ED8">
            <w:pPr>
              <w:jc w:val="center"/>
              <w:rPr>
                <w:rFonts w:cstheme="minorHAnsi"/>
              </w:rPr>
            </w:pPr>
          </w:p>
        </w:tc>
        <w:tc>
          <w:tcPr>
            <w:tcW w:w="1978" w:type="dxa"/>
            <w:vMerge/>
          </w:tcPr>
          <w:p w14:paraId="1188D67A" w14:textId="77777777" w:rsidR="001E2BDC" w:rsidRDefault="001E2BDC" w:rsidP="00F65ED8">
            <w:pPr>
              <w:jc w:val="center"/>
              <w:rPr>
                <w:rFonts w:cstheme="minorHAnsi"/>
              </w:rPr>
            </w:pPr>
          </w:p>
        </w:tc>
        <w:tc>
          <w:tcPr>
            <w:tcW w:w="2516" w:type="dxa"/>
            <w:vMerge/>
            <w:vAlign w:val="center"/>
          </w:tcPr>
          <w:p w14:paraId="4998AF02" w14:textId="77777777" w:rsidR="001E2BDC" w:rsidRDefault="001E2BDC" w:rsidP="00F65ED8">
            <w:pPr>
              <w:jc w:val="center"/>
            </w:pPr>
          </w:p>
        </w:tc>
        <w:tc>
          <w:tcPr>
            <w:tcW w:w="2584" w:type="dxa"/>
            <w:vAlign w:val="center"/>
          </w:tcPr>
          <w:p w14:paraId="017EAB69" w14:textId="77777777" w:rsidR="001E2BDC" w:rsidRDefault="001E2BDC" w:rsidP="00F65ED8">
            <w:pPr>
              <w:jc w:val="center"/>
            </w:pPr>
            <w:r>
              <w:t>3.5.2 Établir des relations entre les mots</w:t>
            </w:r>
          </w:p>
        </w:tc>
      </w:tr>
      <w:tr w:rsidR="001E2BDC" w:rsidRPr="00635B3E" w14:paraId="482AC354" w14:textId="77777777" w:rsidTr="00F65ED8">
        <w:tc>
          <w:tcPr>
            <w:tcW w:w="1978" w:type="dxa"/>
            <w:vMerge/>
          </w:tcPr>
          <w:p w14:paraId="6F871F62" w14:textId="77777777" w:rsidR="001E2BDC" w:rsidRDefault="001E2BDC" w:rsidP="00F65ED8">
            <w:pPr>
              <w:jc w:val="center"/>
              <w:rPr>
                <w:rFonts w:cstheme="minorHAnsi"/>
              </w:rPr>
            </w:pPr>
          </w:p>
        </w:tc>
        <w:tc>
          <w:tcPr>
            <w:tcW w:w="1978" w:type="dxa"/>
            <w:vMerge/>
          </w:tcPr>
          <w:p w14:paraId="2DCBF8A6" w14:textId="77777777" w:rsidR="001E2BDC" w:rsidRDefault="001E2BDC" w:rsidP="00F65ED8">
            <w:pPr>
              <w:jc w:val="center"/>
              <w:rPr>
                <w:rFonts w:cstheme="minorHAnsi"/>
              </w:rPr>
            </w:pPr>
          </w:p>
        </w:tc>
        <w:tc>
          <w:tcPr>
            <w:tcW w:w="2516" w:type="dxa"/>
            <w:vAlign w:val="center"/>
          </w:tcPr>
          <w:p w14:paraId="050ED080" w14:textId="77777777" w:rsidR="001E2BDC" w:rsidRDefault="001E2BDC" w:rsidP="00F65ED8">
            <w:pPr>
              <w:jc w:val="center"/>
            </w:pPr>
            <w:r>
              <w:t>3.6 TRAITER LES UNITÉS GRAMMATICALES</w:t>
            </w:r>
          </w:p>
        </w:tc>
        <w:tc>
          <w:tcPr>
            <w:tcW w:w="2584" w:type="dxa"/>
            <w:vAlign w:val="center"/>
          </w:tcPr>
          <w:p w14:paraId="246169F6" w14:textId="77777777" w:rsidR="001E2BDC" w:rsidRDefault="001E2BDC" w:rsidP="00F65ED8">
            <w:pPr>
              <w:jc w:val="center"/>
            </w:pPr>
            <w:r>
              <w:t>3.6.1 Donner du sens aux unités grammaticales et dégager des régularités</w:t>
            </w:r>
          </w:p>
        </w:tc>
      </w:tr>
      <w:tr w:rsidR="001E2BDC" w:rsidRPr="00635B3E" w14:paraId="6327F935" w14:textId="77777777" w:rsidTr="00F65ED8">
        <w:tc>
          <w:tcPr>
            <w:tcW w:w="1978" w:type="dxa"/>
            <w:vMerge/>
          </w:tcPr>
          <w:p w14:paraId="2B9459DD" w14:textId="77777777" w:rsidR="001E2BDC" w:rsidRDefault="001E2BDC" w:rsidP="00F65ED8">
            <w:pPr>
              <w:jc w:val="center"/>
              <w:rPr>
                <w:rFonts w:cstheme="minorHAnsi"/>
              </w:rPr>
            </w:pPr>
          </w:p>
        </w:tc>
        <w:tc>
          <w:tcPr>
            <w:tcW w:w="1978" w:type="dxa"/>
            <w:vMerge/>
          </w:tcPr>
          <w:p w14:paraId="75483FC9" w14:textId="77777777" w:rsidR="001E2BDC" w:rsidRDefault="001E2BDC" w:rsidP="00F65ED8">
            <w:pPr>
              <w:jc w:val="center"/>
              <w:rPr>
                <w:rFonts w:cstheme="minorHAnsi"/>
              </w:rPr>
            </w:pPr>
          </w:p>
        </w:tc>
        <w:tc>
          <w:tcPr>
            <w:tcW w:w="2516" w:type="dxa"/>
            <w:vAlign w:val="center"/>
          </w:tcPr>
          <w:p w14:paraId="6FC3ED50" w14:textId="77777777" w:rsidR="001E2BDC" w:rsidRDefault="001E2BDC" w:rsidP="00F65ED8">
            <w:pPr>
              <w:jc w:val="center"/>
            </w:pPr>
            <w:r>
              <w:t>3.8 CLÔTURER LA TÂCHE EN Y PORTANT UN REGARD RÉFLEXIF</w:t>
            </w:r>
          </w:p>
        </w:tc>
        <w:tc>
          <w:tcPr>
            <w:tcW w:w="2584" w:type="dxa"/>
            <w:vAlign w:val="center"/>
          </w:tcPr>
          <w:p w14:paraId="4A741A76" w14:textId="77777777" w:rsidR="001E2BDC" w:rsidRDefault="001E2BDC" w:rsidP="00F65ED8">
            <w:pPr>
              <w:jc w:val="center"/>
            </w:pPr>
            <w:r>
              <w:t>3.8.1 Apprécier, agir, réagir,</w:t>
            </w:r>
          </w:p>
        </w:tc>
      </w:tr>
      <w:tr w:rsidR="001E2BDC" w:rsidRPr="00635B3E" w14:paraId="248F9AF0" w14:textId="77777777" w:rsidTr="00F65ED8">
        <w:tc>
          <w:tcPr>
            <w:tcW w:w="1978" w:type="dxa"/>
          </w:tcPr>
          <w:p w14:paraId="4C075FFD" w14:textId="10A5235D" w:rsidR="001E2BDC" w:rsidRDefault="001E2BDC" w:rsidP="00F65ED8">
            <w:pPr>
              <w:jc w:val="center"/>
              <w:rPr>
                <w:rFonts w:cstheme="minorHAnsi"/>
              </w:rPr>
            </w:pPr>
            <w:r>
              <w:rPr>
                <w:rFonts w:cstheme="minorHAnsi"/>
              </w:rPr>
              <w:t xml:space="preserve">Formation manuelle </w:t>
            </w:r>
          </w:p>
        </w:tc>
        <w:tc>
          <w:tcPr>
            <w:tcW w:w="1978" w:type="dxa"/>
          </w:tcPr>
          <w:p w14:paraId="51FA4BC5" w14:textId="2389BC87" w:rsidR="001E2BDC" w:rsidRDefault="001E2BDC" w:rsidP="00F65ED8">
            <w:pPr>
              <w:jc w:val="center"/>
              <w:rPr>
                <w:rFonts w:cstheme="minorHAnsi"/>
              </w:rPr>
            </w:pPr>
            <w:r>
              <w:t>VOLET 1</w:t>
            </w:r>
          </w:p>
        </w:tc>
        <w:tc>
          <w:tcPr>
            <w:tcW w:w="2516" w:type="dxa"/>
            <w:vAlign w:val="center"/>
          </w:tcPr>
          <w:p w14:paraId="0A399CC3" w14:textId="0FA8DF48" w:rsidR="001E2BDC" w:rsidRDefault="001E2BDC" w:rsidP="00F65ED8">
            <w:pPr>
              <w:jc w:val="center"/>
            </w:pPr>
            <w:r>
              <w:t>1. ALIMENTATION/HABITAT</w:t>
            </w:r>
          </w:p>
        </w:tc>
        <w:tc>
          <w:tcPr>
            <w:tcW w:w="2584" w:type="dxa"/>
            <w:vAlign w:val="center"/>
          </w:tcPr>
          <w:p w14:paraId="5F3F904C" w14:textId="31CC0BBD" w:rsidR="001E2BDC" w:rsidRDefault="001E2BDC" w:rsidP="00F65ED8">
            <w:pPr>
              <w:jc w:val="center"/>
            </w:pPr>
            <w:r>
              <w:t>1.1 Alimentation : réaliser et présenter un plat</w:t>
            </w:r>
          </w:p>
        </w:tc>
      </w:tr>
    </w:tbl>
    <w:p w14:paraId="0829D70C" w14:textId="6A34F356" w:rsidR="000E0AAF" w:rsidRPr="00BE6E8B" w:rsidRDefault="00BE6E8B">
      <w:pPr>
        <w:rPr>
          <w:lang w:val="fr-FR"/>
        </w:rPr>
      </w:pPr>
      <w:r w:rsidRPr="00BE6E8B">
        <w:rPr>
          <w:noProof/>
          <w:lang w:val="fr-FR"/>
        </w:rPr>
        <mc:AlternateContent>
          <mc:Choice Requires="wps">
            <w:drawing>
              <wp:anchor distT="0" distB="0" distL="114300" distR="114300" simplePos="0" relativeHeight="251665408" behindDoc="0" locked="0" layoutInCell="1" allowOverlap="1" wp14:anchorId="075A47FA" wp14:editId="0BF44B65">
                <wp:simplePos x="0" y="0"/>
                <wp:positionH relativeFrom="margin">
                  <wp:posOffset>-685346</wp:posOffset>
                </wp:positionH>
                <wp:positionV relativeFrom="paragraph">
                  <wp:posOffset>115570</wp:posOffset>
                </wp:positionV>
                <wp:extent cx="7556863" cy="338667"/>
                <wp:effectExtent l="0" t="0" r="0" b="4445"/>
                <wp:wrapNone/>
                <wp:docPr id="6" name="Rectangle 6"/>
                <wp:cNvGraphicFramePr/>
                <a:graphic xmlns:a="http://schemas.openxmlformats.org/drawingml/2006/main">
                  <a:graphicData uri="http://schemas.microsoft.com/office/word/2010/wordprocessingShape">
                    <wps:wsp>
                      <wps:cNvSpPr/>
                      <wps:spPr>
                        <a:xfrm>
                          <a:off x="0" y="0"/>
                          <a:ext cx="7556863"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DFDB7" w14:textId="627AAB4F" w:rsidR="00BE6E8B" w:rsidRPr="00311C70" w:rsidRDefault="00520947" w:rsidP="00BE6E8B">
                            <w:pPr>
                              <w:jc w:val="center"/>
                              <w:rPr>
                                <w:rFonts w:ascii="Kurri Island Light" w:hAnsi="Kurri Island Light" w:cs="Times New Roman (Corps CS)"/>
                                <w:spacing w:val="80"/>
                                <w:sz w:val="28"/>
                                <w:szCs w:val="28"/>
                                <w:lang w:val="en-US"/>
                              </w:rPr>
                            </w:pPr>
                            <w:r w:rsidRPr="00311C70">
                              <w:rPr>
                                <w:rFonts w:ascii="Kurri Island Light" w:hAnsi="Kurri Island Light" w:cs="Times New Roman (Corps CS)"/>
                                <w:spacing w:val="80"/>
                                <w:sz w:val="28"/>
                                <w:szCs w:val="28"/>
                                <w:lang w:val="en-US"/>
                              </w:rPr>
                              <w:t>SAVOIRS ET SAVOIR-FAIRE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075A47FA" id="Rectangle 6" o:spid="_x0000_s1030" style="position:absolute;margin-left:-53.95pt;margin-top:9.1pt;width:595.05pt;height:26.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" fillcolor="black [3213]" stroked="f" strokeweight="1pt">
                <v:textbox>
                  <w:txbxContent>
                    <w:p w14:paraId="7DBDFDB7" w14:textId="627AAB4F" w:rsidR="00BE6E8B" w:rsidRPr="00311C70" w:rsidRDefault="00520947" w:rsidP="00BE6E8B">
                      <w:pPr>
                        <w:jc w:val="center"/>
                        <w:rPr>
                          <w:rFonts w:ascii="Kurri Island Light" w:hAnsi="Kurri Island Light" w:cs="Times New Roman (Corps CS)"/>
                          <w:spacing w:val="80"/>
                          <w:sz w:val="28"/>
                          <w:szCs w:val="28"/>
                          <w:lang w:val="en-US"/>
                        </w:rPr>
                      </w:pPr>
                      <w:r w:rsidRPr="00311C70">
                        <w:rPr>
                          <w:rFonts w:ascii="Kurri Island Light" w:hAnsi="Kurri Island Light" w:cs="Times New Roman (Corps CS)"/>
                          <w:spacing w:val="80"/>
                          <w:sz w:val="28"/>
                          <w:szCs w:val="28"/>
                          <w:lang w:val="en-US"/>
                        </w:rPr>
                        <w:t>SAVOIRS ET SAVOIR-FAIRE</w:t>
                      </w:r>
                    </w:p>
                  </w:txbxContent>
                </v:textbox>
                <w10:wrap anchorx="margin"/>
              </v:rect>
            </w:pict>
          </mc:Fallback>
        </mc:AlternateContent>
      </w:r>
    </w:p>
    <w:p w14:paraId="25A1D0F6" w14:textId="59581687" w:rsidR="00BE6E8B" w:rsidRDefault="00BE6E8B">
      <w:pPr>
        <w:rPr>
          <w:lang w:val="fr-FR"/>
        </w:rPr>
      </w:pPr>
    </w:p>
    <w:p w14:paraId="236520F8" w14:textId="443B4386" w:rsidR="00BE6E8B" w:rsidRPr="00BE6E8B" w:rsidRDefault="00BE6E8B">
      <w:pPr>
        <w:rPr>
          <w:lang w:val="fr-FR"/>
        </w:rPr>
      </w:pPr>
    </w:p>
    <w:tbl>
      <w:tblPr>
        <w:tblStyle w:val="Grilledutableau"/>
        <w:tblW w:w="9065" w:type="dxa"/>
        <w:tblLook w:val="04A0" w:firstRow="1" w:lastRow="0" w:firstColumn="1" w:lastColumn="0" w:noHBand="0" w:noVBand="1"/>
      </w:tblPr>
      <w:tblGrid>
        <w:gridCol w:w="2699"/>
        <w:gridCol w:w="3152"/>
        <w:gridCol w:w="3214"/>
      </w:tblGrid>
      <w:tr w:rsidR="001E2BDC" w:rsidRPr="00635B3E" w14:paraId="1AB85098" w14:textId="77777777" w:rsidTr="00F65ED8">
        <w:trPr>
          <w:trHeight w:val="322"/>
        </w:trPr>
        <w:tc>
          <w:tcPr>
            <w:tcW w:w="9065" w:type="dxa"/>
            <w:gridSpan w:val="3"/>
            <w:shd w:val="clear" w:color="auto" w:fill="E7E6E6" w:themeFill="background2"/>
          </w:tcPr>
          <w:p w14:paraId="328B07D5" w14:textId="77777777" w:rsidR="001E2BDC" w:rsidRPr="00635B3E" w:rsidRDefault="001E2BDC" w:rsidP="00F65ED8">
            <w:pPr>
              <w:jc w:val="center"/>
              <w:rPr>
                <w:rFonts w:cstheme="minorHAnsi"/>
                <w:b/>
                <w:bCs/>
              </w:rPr>
            </w:pPr>
            <w:r w:rsidRPr="00635B3E">
              <w:rPr>
                <w:rFonts w:cstheme="minorHAnsi"/>
                <w:b/>
                <w:bCs/>
              </w:rPr>
              <w:t>Savoirs et savoir-faire</w:t>
            </w:r>
          </w:p>
        </w:tc>
      </w:tr>
      <w:tr w:rsidR="001E2BDC" w:rsidRPr="00635B3E" w14:paraId="1D388957" w14:textId="77777777" w:rsidTr="001E2BDC">
        <w:trPr>
          <w:trHeight w:val="322"/>
        </w:trPr>
        <w:tc>
          <w:tcPr>
            <w:tcW w:w="2699" w:type="dxa"/>
            <w:shd w:val="clear" w:color="auto" w:fill="AEAAAA" w:themeFill="background2" w:themeFillShade="BF"/>
          </w:tcPr>
          <w:p w14:paraId="2BF8A55F" w14:textId="77777777" w:rsidR="001E2BDC" w:rsidRPr="00635B3E" w:rsidRDefault="001E2BDC" w:rsidP="00F65ED8">
            <w:pPr>
              <w:jc w:val="center"/>
              <w:rPr>
                <w:rFonts w:cstheme="minorHAnsi"/>
                <w:b/>
                <w:bCs/>
              </w:rPr>
            </w:pPr>
            <w:r w:rsidRPr="00635B3E">
              <w:rPr>
                <w:rFonts w:cstheme="minorHAnsi"/>
                <w:b/>
                <w:bCs/>
              </w:rPr>
              <w:t>Discipline</w:t>
            </w:r>
          </w:p>
        </w:tc>
        <w:tc>
          <w:tcPr>
            <w:tcW w:w="3152" w:type="dxa"/>
            <w:shd w:val="clear" w:color="auto" w:fill="AEAAAA" w:themeFill="background2" w:themeFillShade="BF"/>
          </w:tcPr>
          <w:p w14:paraId="7CECF24B" w14:textId="77777777" w:rsidR="001E2BDC" w:rsidRPr="00635B3E" w:rsidRDefault="001E2BDC" w:rsidP="00F65ED8">
            <w:pPr>
              <w:jc w:val="center"/>
              <w:rPr>
                <w:rFonts w:cstheme="minorHAnsi"/>
                <w:b/>
                <w:bCs/>
              </w:rPr>
            </w:pPr>
            <w:r w:rsidRPr="00635B3E">
              <w:rPr>
                <w:rFonts w:cstheme="minorHAnsi"/>
                <w:b/>
                <w:bCs/>
              </w:rPr>
              <w:t>Savoir</w:t>
            </w:r>
            <w:r>
              <w:rPr>
                <w:rFonts w:cstheme="minorHAnsi"/>
                <w:b/>
                <w:bCs/>
              </w:rPr>
              <w:t>s</w:t>
            </w:r>
            <w:r w:rsidRPr="00635B3E">
              <w:rPr>
                <w:rFonts w:cstheme="minorHAnsi"/>
                <w:b/>
                <w:bCs/>
              </w:rPr>
              <w:t xml:space="preserve"> ciblé</w:t>
            </w:r>
            <w:r>
              <w:rPr>
                <w:rFonts w:cstheme="minorHAnsi"/>
                <w:b/>
                <w:bCs/>
              </w:rPr>
              <w:t>s</w:t>
            </w:r>
          </w:p>
        </w:tc>
        <w:tc>
          <w:tcPr>
            <w:tcW w:w="3214" w:type="dxa"/>
            <w:shd w:val="clear" w:color="auto" w:fill="AEAAAA" w:themeFill="background2" w:themeFillShade="BF"/>
          </w:tcPr>
          <w:p w14:paraId="29181DB6" w14:textId="77777777" w:rsidR="001E2BDC" w:rsidRPr="00635B3E" w:rsidRDefault="001E2BDC" w:rsidP="00F65ED8">
            <w:pPr>
              <w:jc w:val="center"/>
              <w:rPr>
                <w:rFonts w:cstheme="minorHAnsi"/>
                <w:b/>
                <w:bCs/>
              </w:rPr>
            </w:pPr>
            <w:r w:rsidRPr="00635B3E">
              <w:rPr>
                <w:rFonts w:cstheme="minorHAnsi"/>
                <w:b/>
                <w:bCs/>
              </w:rPr>
              <w:t>Savoir-faire ciblé</w:t>
            </w:r>
            <w:r>
              <w:rPr>
                <w:rFonts w:cstheme="minorHAnsi"/>
                <w:b/>
                <w:bCs/>
              </w:rPr>
              <w:t>s</w:t>
            </w:r>
          </w:p>
        </w:tc>
      </w:tr>
      <w:tr w:rsidR="001E2BDC" w:rsidRPr="00635B3E" w14:paraId="6B8DCC00" w14:textId="77777777" w:rsidTr="00F65ED8">
        <w:trPr>
          <w:trHeight w:val="322"/>
        </w:trPr>
        <w:tc>
          <w:tcPr>
            <w:tcW w:w="2699" w:type="dxa"/>
            <w:vMerge w:val="restart"/>
            <w:vAlign w:val="center"/>
          </w:tcPr>
          <w:p w14:paraId="1CF98741" w14:textId="77777777" w:rsidR="001E2BDC" w:rsidRPr="00635B3E" w:rsidRDefault="001E2BDC" w:rsidP="00F65ED8">
            <w:pPr>
              <w:jc w:val="center"/>
              <w:rPr>
                <w:rFonts w:cstheme="minorHAnsi"/>
              </w:rPr>
            </w:pPr>
            <w:r>
              <w:rPr>
                <w:rFonts w:cstheme="minorHAnsi"/>
              </w:rPr>
              <w:t>Français</w:t>
            </w:r>
          </w:p>
        </w:tc>
        <w:tc>
          <w:tcPr>
            <w:tcW w:w="3152" w:type="dxa"/>
          </w:tcPr>
          <w:p w14:paraId="2BC68861" w14:textId="77777777" w:rsidR="001E2BDC" w:rsidRPr="00635B3E" w:rsidRDefault="001E2BDC" w:rsidP="00F65ED8">
            <w:pPr>
              <w:rPr>
                <w:rFonts w:cstheme="minorHAnsi"/>
              </w:rPr>
            </w:pPr>
            <w:r>
              <w:t>Conscience phonologique</w:t>
            </w:r>
          </w:p>
        </w:tc>
        <w:tc>
          <w:tcPr>
            <w:tcW w:w="3214" w:type="dxa"/>
          </w:tcPr>
          <w:p w14:paraId="7A6ABAD1" w14:textId="77777777" w:rsidR="001E2BDC" w:rsidRPr="00635B3E" w:rsidRDefault="001E2BDC" w:rsidP="00F65ED8">
            <w:pPr>
              <w:rPr>
                <w:rFonts w:cstheme="minorHAnsi"/>
              </w:rPr>
            </w:pPr>
            <w:r>
              <w:t>Pratiquer une lecture participative</w:t>
            </w:r>
          </w:p>
        </w:tc>
      </w:tr>
      <w:tr w:rsidR="001E2BDC" w:rsidRPr="00635B3E" w14:paraId="4DD8A9EA" w14:textId="77777777" w:rsidTr="00F65ED8">
        <w:trPr>
          <w:trHeight w:val="322"/>
        </w:trPr>
        <w:tc>
          <w:tcPr>
            <w:tcW w:w="2699" w:type="dxa"/>
            <w:vMerge/>
          </w:tcPr>
          <w:p w14:paraId="39D80161" w14:textId="77777777" w:rsidR="001E2BDC" w:rsidRDefault="001E2BDC" w:rsidP="00F65ED8">
            <w:pPr>
              <w:rPr>
                <w:rFonts w:cstheme="minorHAnsi"/>
              </w:rPr>
            </w:pPr>
          </w:p>
        </w:tc>
        <w:tc>
          <w:tcPr>
            <w:tcW w:w="3152" w:type="dxa"/>
          </w:tcPr>
          <w:p w14:paraId="2EB9B6F0" w14:textId="77777777" w:rsidR="001E2BDC" w:rsidRDefault="001E2BDC" w:rsidP="00F65ED8">
            <w:r>
              <w:t>Intentions de communication</w:t>
            </w:r>
          </w:p>
        </w:tc>
        <w:tc>
          <w:tcPr>
            <w:tcW w:w="3214" w:type="dxa"/>
          </w:tcPr>
          <w:p w14:paraId="25ABE0B8" w14:textId="77777777" w:rsidR="001E2BDC" w:rsidRDefault="001E2BDC" w:rsidP="00F65ED8">
            <w:r>
              <w:t>Respecter les règles* de prise de parole.</w:t>
            </w:r>
          </w:p>
        </w:tc>
      </w:tr>
      <w:tr w:rsidR="001E2BDC" w:rsidRPr="00635B3E" w14:paraId="3A87775B" w14:textId="77777777" w:rsidTr="00F65ED8">
        <w:trPr>
          <w:trHeight w:val="322"/>
        </w:trPr>
        <w:tc>
          <w:tcPr>
            <w:tcW w:w="2699" w:type="dxa"/>
            <w:vMerge/>
          </w:tcPr>
          <w:p w14:paraId="0BFB6342" w14:textId="77777777" w:rsidR="001E2BDC" w:rsidRDefault="001E2BDC" w:rsidP="00F65ED8">
            <w:pPr>
              <w:rPr>
                <w:rFonts w:cstheme="minorHAnsi"/>
              </w:rPr>
            </w:pPr>
          </w:p>
        </w:tc>
        <w:tc>
          <w:tcPr>
            <w:tcW w:w="3152" w:type="dxa"/>
          </w:tcPr>
          <w:p w14:paraId="461B8802" w14:textId="77777777" w:rsidR="001E2BDC" w:rsidRDefault="001E2BDC" w:rsidP="00F65ED8">
            <w:r>
              <w:t>Adaptation à la situation de communication</w:t>
            </w:r>
          </w:p>
        </w:tc>
        <w:tc>
          <w:tcPr>
            <w:tcW w:w="3214" w:type="dxa"/>
          </w:tcPr>
          <w:p w14:paraId="293D94F0" w14:textId="77777777" w:rsidR="001E2BDC" w:rsidRDefault="001E2BDC" w:rsidP="00F65ED8">
            <w:r>
              <w:t xml:space="preserve">Développer la conscience phonologique </w:t>
            </w:r>
          </w:p>
        </w:tc>
      </w:tr>
      <w:tr w:rsidR="001E2BDC" w:rsidRPr="00635B3E" w14:paraId="0190842A" w14:textId="77777777" w:rsidTr="00F65ED8">
        <w:trPr>
          <w:trHeight w:val="322"/>
        </w:trPr>
        <w:tc>
          <w:tcPr>
            <w:tcW w:w="2699" w:type="dxa"/>
            <w:vMerge/>
          </w:tcPr>
          <w:p w14:paraId="79FAB26D" w14:textId="77777777" w:rsidR="001E2BDC" w:rsidRDefault="001E2BDC" w:rsidP="00F65ED8">
            <w:pPr>
              <w:rPr>
                <w:rFonts w:cstheme="minorHAnsi"/>
              </w:rPr>
            </w:pPr>
          </w:p>
        </w:tc>
        <w:tc>
          <w:tcPr>
            <w:tcW w:w="3152" w:type="dxa"/>
          </w:tcPr>
          <w:p w14:paraId="219BEDAB" w14:textId="77777777" w:rsidR="001E2BDC" w:rsidRDefault="001E2BDC" w:rsidP="00F65ED8">
            <w:r>
              <w:t>Terme du langage technique de la lecture-écriture</w:t>
            </w:r>
          </w:p>
        </w:tc>
        <w:tc>
          <w:tcPr>
            <w:tcW w:w="3214" w:type="dxa"/>
          </w:tcPr>
          <w:p w14:paraId="75F98C83" w14:textId="77777777" w:rsidR="001E2BDC" w:rsidRDefault="001E2BDC" w:rsidP="00F65ED8">
            <w:r>
              <w:t>Assigner un but à son écoute</w:t>
            </w:r>
          </w:p>
        </w:tc>
      </w:tr>
      <w:tr w:rsidR="001E2BDC" w:rsidRPr="00635B3E" w14:paraId="65E86CF0" w14:textId="77777777" w:rsidTr="00F65ED8">
        <w:trPr>
          <w:trHeight w:val="322"/>
        </w:trPr>
        <w:tc>
          <w:tcPr>
            <w:tcW w:w="2699" w:type="dxa"/>
            <w:vMerge/>
          </w:tcPr>
          <w:p w14:paraId="202AFB6D" w14:textId="77777777" w:rsidR="001E2BDC" w:rsidRDefault="001E2BDC" w:rsidP="00F65ED8">
            <w:pPr>
              <w:rPr>
                <w:rFonts w:cstheme="minorHAnsi"/>
              </w:rPr>
            </w:pPr>
          </w:p>
        </w:tc>
        <w:tc>
          <w:tcPr>
            <w:tcW w:w="3152" w:type="dxa"/>
          </w:tcPr>
          <w:p w14:paraId="2BFC58F8" w14:textId="77777777" w:rsidR="001E2BDC" w:rsidRDefault="001E2BDC" w:rsidP="00F65ED8">
            <w:r>
              <w:t>Correspondances graphophonétiques</w:t>
            </w:r>
          </w:p>
        </w:tc>
        <w:tc>
          <w:tcPr>
            <w:tcW w:w="3214" w:type="dxa"/>
          </w:tcPr>
          <w:p w14:paraId="0AEDF54E" w14:textId="77777777" w:rsidR="001E2BDC" w:rsidRDefault="001E2BDC" w:rsidP="00F65ED8">
            <w:r>
              <w:t>Tenir compte des paramètres de la situation de communication.</w:t>
            </w:r>
          </w:p>
        </w:tc>
      </w:tr>
      <w:tr w:rsidR="001E2BDC" w:rsidRPr="00635B3E" w14:paraId="5BECC911" w14:textId="77777777" w:rsidTr="00F65ED8">
        <w:trPr>
          <w:trHeight w:val="322"/>
        </w:trPr>
        <w:tc>
          <w:tcPr>
            <w:tcW w:w="2699" w:type="dxa"/>
            <w:vMerge/>
          </w:tcPr>
          <w:p w14:paraId="20A83334" w14:textId="77777777" w:rsidR="001E2BDC" w:rsidRDefault="001E2BDC" w:rsidP="00F65ED8">
            <w:pPr>
              <w:rPr>
                <w:rFonts w:cstheme="minorHAnsi"/>
              </w:rPr>
            </w:pPr>
          </w:p>
        </w:tc>
        <w:tc>
          <w:tcPr>
            <w:tcW w:w="3152" w:type="dxa"/>
          </w:tcPr>
          <w:p w14:paraId="6FC1255C" w14:textId="77777777" w:rsidR="001E2BDC" w:rsidRDefault="001E2BDC" w:rsidP="00F65ED8">
            <w:r>
              <w:t>Caractéristiques graphiques de la phrase</w:t>
            </w:r>
          </w:p>
        </w:tc>
        <w:tc>
          <w:tcPr>
            <w:tcW w:w="3214" w:type="dxa"/>
          </w:tcPr>
          <w:p w14:paraId="5FC32199" w14:textId="77777777" w:rsidR="001E2BDC" w:rsidRDefault="001E2BDC" w:rsidP="00F65ED8">
            <w:r>
              <w:t>Prendre appui sur les indices grammaticaux (sans les nommer) pour construire le sens du message entendu.</w:t>
            </w:r>
          </w:p>
        </w:tc>
      </w:tr>
      <w:tr w:rsidR="001E2BDC" w:rsidRPr="00635B3E" w14:paraId="6E1C47BF" w14:textId="77777777" w:rsidTr="00F65ED8">
        <w:trPr>
          <w:trHeight w:val="322"/>
        </w:trPr>
        <w:tc>
          <w:tcPr>
            <w:tcW w:w="2699" w:type="dxa"/>
            <w:vMerge/>
          </w:tcPr>
          <w:p w14:paraId="25EA6CE4" w14:textId="77777777" w:rsidR="001E2BDC" w:rsidRDefault="001E2BDC" w:rsidP="00F65ED8">
            <w:pPr>
              <w:rPr>
                <w:rFonts w:cstheme="minorHAnsi"/>
              </w:rPr>
            </w:pPr>
          </w:p>
        </w:tc>
        <w:tc>
          <w:tcPr>
            <w:tcW w:w="3152" w:type="dxa"/>
          </w:tcPr>
          <w:p w14:paraId="2D6026E5" w14:textId="77777777" w:rsidR="001E2BDC" w:rsidRDefault="001E2BDC" w:rsidP="00F65ED8">
            <w:r>
              <w:t>Principes de la lecture à haute voix</w:t>
            </w:r>
          </w:p>
        </w:tc>
        <w:tc>
          <w:tcPr>
            <w:tcW w:w="3214" w:type="dxa"/>
          </w:tcPr>
          <w:p w14:paraId="5CC0DE48" w14:textId="77777777" w:rsidR="001E2BDC" w:rsidRDefault="001E2BDC" w:rsidP="00F65ED8">
            <w:r>
              <w:t>Appliquer des règles d’écoute selon la situation de communication.</w:t>
            </w:r>
          </w:p>
        </w:tc>
      </w:tr>
      <w:tr w:rsidR="001E2BDC" w:rsidRPr="00635B3E" w14:paraId="47B913F6" w14:textId="77777777" w:rsidTr="00F65ED8">
        <w:trPr>
          <w:trHeight w:val="322"/>
        </w:trPr>
        <w:tc>
          <w:tcPr>
            <w:tcW w:w="2699" w:type="dxa"/>
            <w:vMerge/>
          </w:tcPr>
          <w:p w14:paraId="4DF95130" w14:textId="77777777" w:rsidR="001E2BDC" w:rsidRDefault="001E2BDC" w:rsidP="00F65ED8">
            <w:pPr>
              <w:rPr>
                <w:rFonts w:cstheme="minorHAnsi"/>
              </w:rPr>
            </w:pPr>
          </w:p>
        </w:tc>
        <w:tc>
          <w:tcPr>
            <w:tcW w:w="3152" w:type="dxa"/>
          </w:tcPr>
          <w:p w14:paraId="70AC805E" w14:textId="77777777" w:rsidR="001E2BDC" w:rsidRDefault="001E2BDC" w:rsidP="00F65ED8">
            <w:r>
              <w:t>Stratégies/habilités de compréhension</w:t>
            </w:r>
          </w:p>
        </w:tc>
        <w:tc>
          <w:tcPr>
            <w:tcW w:w="3214" w:type="dxa"/>
          </w:tcPr>
          <w:p w14:paraId="24C57F80" w14:textId="77777777" w:rsidR="001E2BDC" w:rsidRDefault="001E2BDC" w:rsidP="00F65ED8">
            <w:r>
              <w:t>Évaluer son écoute</w:t>
            </w:r>
          </w:p>
        </w:tc>
      </w:tr>
      <w:tr w:rsidR="001E2BDC" w:rsidRPr="00635B3E" w14:paraId="594A3699" w14:textId="77777777" w:rsidTr="00F65ED8">
        <w:trPr>
          <w:trHeight w:val="322"/>
        </w:trPr>
        <w:tc>
          <w:tcPr>
            <w:tcW w:w="2699" w:type="dxa"/>
            <w:vMerge/>
          </w:tcPr>
          <w:p w14:paraId="223FA2A1" w14:textId="77777777" w:rsidR="001E2BDC" w:rsidRDefault="001E2BDC" w:rsidP="00F65ED8">
            <w:pPr>
              <w:rPr>
                <w:rFonts w:cstheme="minorHAnsi"/>
              </w:rPr>
            </w:pPr>
          </w:p>
        </w:tc>
        <w:tc>
          <w:tcPr>
            <w:tcW w:w="3152" w:type="dxa"/>
          </w:tcPr>
          <w:p w14:paraId="7E4EC14B" w14:textId="77777777" w:rsidR="001E2BDC" w:rsidRDefault="001E2BDC" w:rsidP="00F65ED8">
            <w:r>
              <w:t xml:space="preserve">Lexique spécifique </w:t>
            </w:r>
          </w:p>
        </w:tc>
        <w:tc>
          <w:tcPr>
            <w:tcW w:w="3214" w:type="dxa"/>
          </w:tcPr>
          <w:p w14:paraId="2E5A4D0A" w14:textId="77777777" w:rsidR="001E2BDC" w:rsidRDefault="001E2BDC" w:rsidP="00F65ED8">
            <w:r>
              <w:t>Développer une lecture fluide (fluence).</w:t>
            </w:r>
          </w:p>
        </w:tc>
      </w:tr>
      <w:tr w:rsidR="001E2BDC" w:rsidRPr="00635B3E" w14:paraId="2F175D38" w14:textId="77777777" w:rsidTr="00F65ED8">
        <w:trPr>
          <w:trHeight w:val="322"/>
        </w:trPr>
        <w:tc>
          <w:tcPr>
            <w:tcW w:w="2699" w:type="dxa"/>
            <w:vMerge/>
          </w:tcPr>
          <w:p w14:paraId="0F1D6DBE" w14:textId="77777777" w:rsidR="001E2BDC" w:rsidRDefault="001E2BDC" w:rsidP="00F65ED8">
            <w:pPr>
              <w:rPr>
                <w:rFonts w:cstheme="minorHAnsi"/>
              </w:rPr>
            </w:pPr>
          </w:p>
        </w:tc>
        <w:tc>
          <w:tcPr>
            <w:tcW w:w="3152" w:type="dxa"/>
          </w:tcPr>
          <w:p w14:paraId="7707C38C" w14:textId="77777777" w:rsidR="001E2BDC" w:rsidRDefault="001E2BDC" w:rsidP="00F65ED8">
            <w:r>
              <w:t>Lexique courant</w:t>
            </w:r>
          </w:p>
        </w:tc>
        <w:tc>
          <w:tcPr>
            <w:tcW w:w="3214" w:type="dxa"/>
          </w:tcPr>
          <w:p w14:paraId="7FE5D488" w14:textId="77777777" w:rsidR="001E2BDC" w:rsidRDefault="001E2BDC" w:rsidP="00F65ED8">
            <w:r>
              <w:t>Émettre des hypothèses d’anticipation et d’interprétation puis les vérifier</w:t>
            </w:r>
          </w:p>
        </w:tc>
      </w:tr>
      <w:tr w:rsidR="001E2BDC" w:rsidRPr="00635B3E" w14:paraId="3ABE1DEF" w14:textId="77777777" w:rsidTr="00F65ED8">
        <w:trPr>
          <w:trHeight w:val="322"/>
        </w:trPr>
        <w:tc>
          <w:tcPr>
            <w:tcW w:w="2699" w:type="dxa"/>
            <w:vMerge/>
          </w:tcPr>
          <w:p w14:paraId="2E5FF1E8" w14:textId="77777777" w:rsidR="001E2BDC" w:rsidRDefault="001E2BDC" w:rsidP="00F65ED8">
            <w:pPr>
              <w:rPr>
                <w:rFonts w:cstheme="minorHAnsi"/>
              </w:rPr>
            </w:pPr>
          </w:p>
        </w:tc>
        <w:tc>
          <w:tcPr>
            <w:tcW w:w="3152" w:type="dxa"/>
          </w:tcPr>
          <w:p w14:paraId="31D00C7A" w14:textId="77777777" w:rsidR="001E2BDC" w:rsidRDefault="001E2BDC" w:rsidP="00F65ED8"/>
        </w:tc>
        <w:tc>
          <w:tcPr>
            <w:tcW w:w="3214" w:type="dxa"/>
          </w:tcPr>
          <w:p w14:paraId="157B6AD5" w14:textId="77777777" w:rsidR="001E2BDC" w:rsidRDefault="001E2BDC" w:rsidP="00F65ED8">
            <w:r>
              <w:t>Relever des informations explicites.</w:t>
            </w:r>
          </w:p>
        </w:tc>
      </w:tr>
      <w:tr w:rsidR="001E2BDC" w:rsidRPr="00635B3E" w14:paraId="23246F1A" w14:textId="77777777" w:rsidTr="00F65ED8">
        <w:trPr>
          <w:trHeight w:val="322"/>
        </w:trPr>
        <w:tc>
          <w:tcPr>
            <w:tcW w:w="2699" w:type="dxa"/>
            <w:vMerge/>
          </w:tcPr>
          <w:p w14:paraId="2A8F2847" w14:textId="77777777" w:rsidR="001E2BDC" w:rsidRDefault="001E2BDC" w:rsidP="00F65ED8">
            <w:pPr>
              <w:rPr>
                <w:rFonts w:cstheme="minorHAnsi"/>
              </w:rPr>
            </w:pPr>
          </w:p>
        </w:tc>
        <w:tc>
          <w:tcPr>
            <w:tcW w:w="3152" w:type="dxa"/>
          </w:tcPr>
          <w:p w14:paraId="5108E616" w14:textId="77777777" w:rsidR="001E2BDC" w:rsidRDefault="001E2BDC" w:rsidP="00F65ED8"/>
        </w:tc>
        <w:tc>
          <w:tcPr>
            <w:tcW w:w="3214" w:type="dxa"/>
          </w:tcPr>
          <w:p w14:paraId="5D6FBFF8" w14:textId="77777777" w:rsidR="001E2BDC" w:rsidRDefault="001E2BDC" w:rsidP="00F65ED8">
            <w:r>
              <w:t>Percevoir le sens global</w:t>
            </w:r>
          </w:p>
        </w:tc>
      </w:tr>
      <w:tr w:rsidR="001E2BDC" w:rsidRPr="00635B3E" w14:paraId="0652340B" w14:textId="77777777" w:rsidTr="00F65ED8">
        <w:trPr>
          <w:trHeight w:val="322"/>
        </w:trPr>
        <w:tc>
          <w:tcPr>
            <w:tcW w:w="2699" w:type="dxa"/>
            <w:vMerge/>
          </w:tcPr>
          <w:p w14:paraId="47C70266" w14:textId="77777777" w:rsidR="001E2BDC" w:rsidRDefault="001E2BDC" w:rsidP="00F65ED8">
            <w:pPr>
              <w:rPr>
                <w:rFonts w:cstheme="minorHAnsi"/>
              </w:rPr>
            </w:pPr>
          </w:p>
        </w:tc>
        <w:tc>
          <w:tcPr>
            <w:tcW w:w="3152" w:type="dxa"/>
          </w:tcPr>
          <w:p w14:paraId="38B3E79C" w14:textId="77777777" w:rsidR="001E2BDC" w:rsidRDefault="001E2BDC" w:rsidP="00F65ED8"/>
        </w:tc>
        <w:tc>
          <w:tcPr>
            <w:tcW w:w="3214" w:type="dxa"/>
          </w:tcPr>
          <w:p w14:paraId="68C91C5E" w14:textId="77777777" w:rsidR="001E2BDC" w:rsidRDefault="001E2BDC" w:rsidP="00F65ED8">
            <w:r>
              <w:t>Mettre en relation le texte et les illustrations.</w:t>
            </w:r>
          </w:p>
        </w:tc>
      </w:tr>
      <w:tr w:rsidR="001E2BDC" w:rsidRPr="00635B3E" w14:paraId="586E00B2" w14:textId="77777777" w:rsidTr="00F65ED8">
        <w:trPr>
          <w:trHeight w:val="322"/>
        </w:trPr>
        <w:tc>
          <w:tcPr>
            <w:tcW w:w="2699" w:type="dxa"/>
            <w:vMerge/>
          </w:tcPr>
          <w:p w14:paraId="1AA34112" w14:textId="77777777" w:rsidR="001E2BDC" w:rsidRDefault="001E2BDC" w:rsidP="00F65ED8">
            <w:pPr>
              <w:rPr>
                <w:rFonts w:cstheme="minorHAnsi"/>
              </w:rPr>
            </w:pPr>
          </w:p>
        </w:tc>
        <w:tc>
          <w:tcPr>
            <w:tcW w:w="3152" w:type="dxa"/>
          </w:tcPr>
          <w:p w14:paraId="0404166D" w14:textId="77777777" w:rsidR="001E2BDC" w:rsidRDefault="001E2BDC" w:rsidP="00F65ED8"/>
        </w:tc>
        <w:tc>
          <w:tcPr>
            <w:tcW w:w="3214" w:type="dxa"/>
          </w:tcPr>
          <w:p w14:paraId="2BDD00A2" w14:textId="77777777" w:rsidR="001E2BDC" w:rsidRDefault="001E2BDC" w:rsidP="00F65ED8">
            <w:r>
              <w:t>Utiliser des reprises d’informations d’une phrase à l’autre pour construire du sens.</w:t>
            </w:r>
          </w:p>
        </w:tc>
      </w:tr>
      <w:tr w:rsidR="001E2BDC" w:rsidRPr="00635B3E" w14:paraId="19BCFBB8" w14:textId="77777777" w:rsidTr="00F65ED8">
        <w:trPr>
          <w:trHeight w:val="322"/>
        </w:trPr>
        <w:tc>
          <w:tcPr>
            <w:tcW w:w="2699" w:type="dxa"/>
            <w:vMerge/>
          </w:tcPr>
          <w:p w14:paraId="0F1D8F33" w14:textId="77777777" w:rsidR="001E2BDC" w:rsidRDefault="001E2BDC" w:rsidP="00F65ED8">
            <w:pPr>
              <w:rPr>
                <w:rFonts w:cstheme="minorHAnsi"/>
              </w:rPr>
            </w:pPr>
          </w:p>
        </w:tc>
        <w:tc>
          <w:tcPr>
            <w:tcW w:w="3152" w:type="dxa"/>
          </w:tcPr>
          <w:p w14:paraId="7C0B4588" w14:textId="77777777" w:rsidR="001E2BDC" w:rsidRDefault="001E2BDC" w:rsidP="00F65ED8"/>
        </w:tc>
        <w:tc>
          <w:tcPr>
            <w:tcW w:w="3214" w:type="dxa"/>
          </w:tcPr>
          <w:p w14:paraId="5777607A" w14:textId="77777777" w:rsidR="001E2BDC" w:rsidRDefault="001E2BDC" w:rsidP="00F65ED8">
            <w:r>
              <w:t>Observer le fonctionnement de la langue</w:t>
            </w:r>
          </w:p>
        </w:tc>
      </w:tr>
      <w:tr w:rsidR="001E2BDC" w:rsidRPr="00635B3E" w14:paraId="27194E84" w14:textId="77777777" w:rsidTr="00F65ED8">
        <w:trPr>
          <w:trHeight w:val="322"/>
        </w:trPr>
        <w:tc>
          <w:tcPr>
            <w:tcW w:w="2699" w:type="dxa"/>
            <w:vMerge/>
          </w:tcPr>
          <w:p w14:paraId="02117BB1" w14:textId="77777777" w:rsidR="001E2BDC" w:rsidRDefault="001E2BDC" w:rsidP="00F65ED8">
            <w:pPr>
              <w:rPr>
                <w:rFonts w:cstheme="minorHAnsi"/>
              </w:rPr>
            </w:pPr>
          </w:p>
        </w:tc>
        <w:tc>
          <w:tcPr>
            <w:tcW w:w="3152" w:type="dxa"/>
          </w:tcPr>
          <w:p w14:paraId="73C2F177" w14:textId="77777777" w:rsidR="001E2BDC" w:rsidRDefault="001E2BDC" w:rsidP="00F65ED8"/>
        </w:tc>
        <w:tc>
          <w:tcPr>
            <w:tcW w:w="3214" w:type="dxa"/>
          </w:tcPr>
          <w:p w14:paraId="18B65CF8" w14:textId="77777777" w:rsidR="001E2BDC" w:rsidRDefault="001E2BDC" w:rsidP="00F65ED8">
            <w:r>
              <w:t>Réfléchir à sa pratique de lecteur.</w:t>
            </w:r>
          </w:p>
        </w:tc>
      </w:tr>
      <w:tr w:rsidR="001E2BDC" w:rsidRPr="00635B3E" w14:paraId="7334B1BD" w14:textId="77777777" w:rsidTr="00F65ED8">
        <w:trPr>
          <w:trHeight w:val="322"/>
        </w:trPr>
        <w:tc>
          <w:tcPr>
            <w:tcW w:w="2699" w:type="dxa"/>
          </w:tcPr>
          <w:p w14:paraId="375C0774" w14:textId="33585433" w:rsidR="001E2BDC" w:rsidRDefault="001E2BDC" w:rsidP="001E2BDC">
            <w:pPr>
              <w:jc w:val="center"/>
              <w:rPr>
                <w:rFonts w:cstheme="minorHAnsi"/>
              </w:rPr>
            </w:pPr>
            <w:r>
              <w:rPr>
                <w:rFonts w:cstheme="minorHAnsi"/>
              </w:rPr>
              <w:t>FMTTN</w:t>
            </w:r>
          </w:p>
        </w:tc>
        <w:tc>
          <w:tcPr>
            <w:tcW w:w="3152" w:type="dxa"/>
          </w:tcPr>
          <w:p w14:paraId="6096BE36" w14:textId="6FFD7551" w:rsidR="001E2BDC" w:rsidRDefault="001E2BDC" w:rsidP="00F65ED8">
            <w:r>
              <w:t>Ustensiles et techniques de transformation d’aliments.</w:t>
            </w:r>
          </w:p>
        </w:tc>
        <w:tc>
          <w:tcPr>
            <w:tcW w:w="3214" w:type="dxa"/>
          </w:tcPr>
          <w:p w14:paraId="120C0BFD" w14:textId="7C3369BE" w:rsidR="001E2BDC" w:rsidRDefault="001E2BDC" w:rsidP="00F65ED8">
            <w:r>
              <w:t>Appliquer des gestes techniques pour transformer un aliment.</w:t>
            </w:r>
          </w:p>
        </w:tc>
      </w:tr>
    </w:tbl>
    <w:p w14:paraId="0E74DEBE" w14:textId="5377A5E3" w:rsidR="00BE6E8B" w:rsidRPr="00BE6E8B" w:rsidRDefault="00BE6E8B">
      <w:pPr>
        <w:rPr>
          <w:lang w:val="fr-FR"/>
        </w:rPr>
      </w:pPr>
      <w:r w:rsidRPr="00BE6E8B">
        <w:rPr>
          <w:noProof/>
          <w:lang w:val="fr-FR"/>
        </w:rPr>
        <mc:AlternateContent>
          <mc:Choice Requires="wps">
            <w:drawing>
              <wp:anchor distT="0" distB="0" distL="114300" distR="114300" simplePos="0" relativeHeight="251667456" behindDoc="0" locked="0" layoutInCell="1" allowOverlap="1" wp14:anchorId="786B67C2" wp14:editId="313E5187">
                <wp:simplePos x="0" y="0"/>
                <wp:positionH relativeFrom="column">
                  <wp:posOffset>-678815</wp:posOffset>
                </wp:positionH>
                <wp:positionV relativeFrom="paragraph">
                  <wp:posOffset>156591</wp:posOffset>
                </wp:positionV>
                <wp:extent cx="7625352" cy="338667"/>
                <wp:effectExtent l="0" t="0" r="0" b="4445"/>
                <wp:wrapNone/>
                <wp:docPr id="7" name="Rectangle 7"/>
                <wp:cNvGraphicFramePr/>
                <a:graphic xmlns:a="http://schemas.openxmlformats.org/drawingml/2006/main">
                  <a:graphicData uri="http://schemas.microsoft.com/office/word/2010/wordprocessingShape">
                    <wps:wsp>
                      <wps:cNvSpPr/>
                      <wps:spPr>
                        <a:xfrm>
                          <a:off x="0" y="0"/>
                          <a:ext cx="7625352"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D8925" w14:textId="30DAE4CA" w:rsidR="00BE6E8B" w:rsidRPr="00311C70" w:rsidRDefault="00520947" w:rsidP="00520947">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MAT</w:t>
                            </w:r>
                            <w:r w:rsidRPr="00311C70">
                              <w:rPr>
                                <w:rFonts w:ascii="Kurri Island Light" w:hAnsi="Kurri Island Light" w:cs="Arial"/>
                                <w:color w:val="FFFFFF" w:themeColor="background1"/>
                                <w:spacing w:val="80"/>
                                <w:sz w:val="28"/>
                                <w:szCs w:val="28"/>
                                <w:highlight w:val="black"/>
                                <w:shd w:val="clear" w:color="auto" w:fill="202124"/>
                                <w:lang w:val="en-US"/>
                                <w14:shadow w14:blurRad="50800" w14:dist="38100" w14:dir="2700000" w14:sx="100000" w14:sy="100000" w14:kx="0" w14:ky="0" w14:algn="tl">
                                  <w14:srgbClr w14:val="000000">
                                    <w14:alpha w14:val="60000"/>
                                  </w14:srgbClr>
                                </w14:shadow>
                              </w:rPr>
                              <w:t>É</w:t>
                            </w: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786B67C2" id="Rectangle 7" o:spid="_x0000_s1031" style="position:absolute;margin-left:-53.45pt;margin-top:12.35pt;width:600.4pt;height:26.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" fillcolor="black [3213]" stroked="f" strokeweight="1pt">
                <v:textbox>
                  <w:txbxContent>
                    <w:p w14:paraId="7A6D8925" w14:textId="30DAE4CA" w:rsidR="00BE6E8B" w:rsidRPr="00311C70" w:rsidRDefault="00520947" w:rsidP="00520947">
                      <w:pPr>
                        <w:jc w:val="center"/>
                        <w:rPr>
                          <w:rFonts w:ascii="Kurri Island Light" w:hAnsi="Kurri Island Light"/>
                          <w:spacing w:val="80"/>
                          <w:lang w:val="en-US"/>
                          <w14:shadow w14:blurRad="50800" w14:dist="38100" w14:dir="2700000" w14:sx="100000" w14:sy="100000" w14:kx="0" w14:ky="0" w14:algn="tl">
                            <w14:srgbClr w14:val="000000">
                              <w14:alpha w14:val="60000"/>
                            </w14:srgbClr>
                          </w14:shadow>
                        </w:rPr>
                      </w:pP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MAT</w:t>
                      </w:r>
                      <w:r w:rsidRPr="00311C70">
                        <w:rPr>
                          <w:rFonts w:ascii="Kurri Island Light" w:hAnsi="Kurri Island Light" w:cs="Arial"/>
                          <w:color w:val="FFFFFF" w:themeColor="background1"/>
                          <w:spacing w:val="80"/>
                          <w:sz w:val="28"/>
                          <w:szCs w:val="28"/>
                          <w:highlight w:val="black"/>
                          <w:shd w:val="clear" w:color="auto" w:fill="202124"/>
                          <w:lang w:val="en-US"/>
                          <w14:shadow w14:blurRad="50800" w14:dist="38100" w14:dir="2700000" w14:sx="100000" w14:sy="100000" w14:kx="0" w14:ky="0" w14:algn="tl">
                            <w14:srgbClr w14:val="000000">
                              <w14:alpha w14:val="60000"/>
                            </w14:srgbClr>
                          </w14:shadow>
                        </w:rPr>
                        <w:t>É</w:t>
                      </w:r>
                      <w:r w:rsidRPr="00311C70">
                        <w:rPr>
                          <w:rFonts w:ascii="Kurri Island Light" w:hAnsi="Kurri Island Light"/>
                          <w:spacing w:val="80"/>
                          <w:sz w:val="28"/>
                          <w:szCs w:val="28"/>
                          <w:highlight w:val="black"/>
                          <w:lang w:val="en-US"/>
                          <w14:shadow w14:blurRad="50800" w14:dist="38100" w14:dir="2700000" w14:sx="100000" w14:sy="100000" w14:kx="0" w14:ky="0" w14:algn="tl">
                            <w14:srgbClr w14:val="000000">
                              <w14:alpha w14:val="60000"/>
                            </w14:srgbClr>
                          </w14:shadow>
                        </w:rPr>
                        <w:t>RIEL</w:t>
                      </w:r>
                    </w:p>
                  </w:txbxContent>
                </v:textbox>
              </v:rect>
            </w:pict>
          </mc:Fallback>
        </mc:AlternateContent>
      </w:r>
    </w:p>
    <w:p w14:paraId="59004D46" w14:textId="2A6C79F0" w:rsidR="00BE6E8B" w:rsidRPr="00BE6E8B" w:rsidRDefault="00BE6E8B">
      <w:pPr>
        <w:rPr>
          <w:lang w:val="fr-FR"/>
        </w:rPr>
      </w:pPr>
    </w:p>
    <w:p w14:paraId="79D2D33B" w14:textId="131DFEED" w:rsidR="00BE6E8B" w:rsidRDefault="00BE6E8B"/>
    <w:p w14:paraId="61CD5C2C" w14:textId="4F35DFF7" w:rsidR="00BE6E8B" w:rsidRDefault="00BE6E8B" w:rsidP="00BE6E8B">
      <w:pPr>
        <w:pStyle w:val="Paragraphedeliste"/>
        <w:numPr>
          <w:ilvl w:val="0"/>
          <w:numId w:val="1"/>
        </w:numPr>
      </w:pPr>
      <w:r>
        <w:t xml:space="preserve"> </w:t>
      </w:r>
      <w:r w:rsidR="00AD6AE5">
        <w:t xml:space="preserve">Les illustrations du dictionnaire </w:t>
      </w:r>
    </w:p>
    <w:p w14:paraId="60DDE8BC" w14:textId="6C5F63F9" w:rsidR="00AD6AE5" w:rsidRDefault="00AD6AE5" w:rsidP="00BE6E8B">
      <w:pPr>
        <w:pStyle w:val="Paragraphedeliste"/>
        <w:numPr>
          <w:ilvl w:val="0"/>
          <w:numId w:val="1"/>
        </w:numPr>
      </w:pPr>
      <w:r>
        <w:t xml:space="preserve">Les affiches avec les étapes de la recette écrites en cursive </w:t>
      </w:r>
    </w:p>
    <w:p w14:paraId="6A4FCCFF" w14:textId="64BB92C6" w:rsidR="00BE6E8B" w:rsidRDefault="00AD6AE5" w:rsidP="00BE6E8B">
      <w:pPr>
        <w:pStyle w:val="Paragraphedeliste"/>
        <w:numPr>
          <w:ilvl w:val="0"/>
          <w:numId w:val="1"/>
        </w:numPr>
      </w:pPr>
      <w:r>
        <w:t xml:space="preserve">Les mots du dictionnaire écrits en cursive </w:t>
      </w:r>
    </w:p>
    <w:p w14:paraId="0AFA91A5" w14:textId="1274DAA0" w:rsidR="00AD6AE5" w:rsidRDefault="00AD6AE5" w:rsidP="00BE6E8B">
      <w:pPr>
        <w:pStyle w:val="Paragraphedeliste"/>
        <w:numPr>
          <w:ilvl w:val="0"/>
          <w:numId w:val="1"/>
        </w:numPr>
      </w:pPr>
      <w:r>
        <w:t xml:space="preserve">Le livret pour les enfants </w:t>
      </w:r>
    </w:p>
    <w:p w14:paraId="27F3D6E9" w14:textId="5EF06D89" w:rsidR="00AD6AE5" w:rsidRDefault="00AD6AE5" w:rsidP="00BE6E8B">
      <w:pPr>
        <w:pStyle w:val="Paragraphedeliste"/>
        <w:numPr>
          <w:ilvl w:val="0"/>
          <w:numId w:val="1"/>
        </w:numPr>
      </w:pPr>
      <w:r>
        <w:t xml:space="preserve">Les ingrédients pour la recette </w:t>
      </w:r>
    </w:p>
    <w:p w14:paraId="48A6F85C" w14:textId="24064112" w:rsidR="00AD6AE5" w:rsidRDefault="00AD6AE5" w:rsidP="00BE6E8B">
      <w:pPr>
        <w:pStyle w:val="Paragraphedeliste"/>
        <w:numPr>
          <w:ilvl w:val="0"/>
          <w:numId w:val="1"/>
        </w:numPr>
      </w:pPr>
      <w:r>
        <w:t xml:space="preserve">Les ustensiles pour la recette </w:t>
      </w:r>
    </w:p>
    <w:p w14:paraId="2A235870" w14:textId="3DC6DD6C" w:rsidR="00CD11F0" w:rsidRDefault="00CD11F0" w:rsidP="00BE6E8B">
      <w:pPr>
        <w:pStyle w:val="Paragraphedeliste"/>
        <w:numPr>
          <w:ilvl w:val="0"/>
          <w:numId w:val="1"/>
        </w:numPr>
      </w:pPr>
      <w:r>
        <w:t xml:space="preserve">Les étiquettes à replacer dans le livret </w:t>
      </w:r>
    </w:p>
    <w:p w14:paraId="136F29FF" w14:textId="5DE07CD0" w:rsidR="00137611" w:rsidRDefault="00137611" w:rsidP="00137611">
      <w:pPr>
        <w:pStyle w:val="Paragraphedeliste"/>
        <w:ind w:left="360"/>
      </w:pPr>
    </w:p>
    <w:p w14:paraId="622B3926" w14:textId="04E89765" w:rsidR="00137611" w:rsidRDefault="00137611" w:rsidP="00137611">
      <w:pPr>
        <w:pStyle w:val="Paragraphedeliste"/>
        <w:ind w:left="360"/>
      </w:pPr>
    </w:p>
    <w:p w14:paraId="3A6293BF" w14:textId="77777777" w:rsidR="00137611" w:rsidRDefault="00137611" w:rsidP="00137611">
      <w:pPr>
        <w:pStyle w:val="Paragraphedeliste"/>
        <w:ind w:left="360"/>
      </w:pPr>
    </w:p>
    <w:p w14:paraId="21921CA2" w14:textId="08210FE8" w:rsidR="00CD11F0" w:rsidRDefault="00137611" w:rsidP="00CD11F0">
      <w:r w:rsidRPr="00BE6E8B">
        <w:rPr>
          <w:noProof/>
          <w:lang w:val="fr-FR"/>
        </w:rPr>
        <w:lastRenderedPageBreak/>
        <mc:AlternateContent>
          <mc:Choice Requires="wps">
            <w:drawing>
              <wp:anchor distT="0" distB="0" distL="114300" distR="114300" simplePos="0" relativeHeight="251750400" behindDoc="0" locked="0" layoutInCell="1" allowOverlap="1" wp14:anchorId="190AF03D" wp14:editId="0F9423CF">
                <wp:simplePos x="0" y="0"/>
                <wp:positionH relativeFrom="column">
                  <wp:posOffset>-736600</wp:posOffset>
                </wp:positionH>
                <wp:positionV relativeFrom="paragraph">
                  <wp:posOffset>-165387</wp:posOffset>
                </wp:positionV>
                <wp:extent cx="7599680" cy="338455"/>
                <wp:effectExtent l="0" t="0" r="0" b="4445"/>
                <wp:wrapNone/>
                <wp:docPr id="4132" name="Rectangle 4132"/>
                <wp:cNvGraphicFramePr/>
                <a:graphic xmlns:a="http://schemas.openxmlformats.org/drawingml/2006/main">
                  <a:graphicData uri="http://schemas.microsoft.com/office/word/2010/wordprocessingShape">
                    <wps:wsp>
                      <wps:cNvSpPr/>
                      <wps:spPr>
                        <a:xfrm>
                          <a:off x="0" y="0"/>
                          <a:ext cx="7599680" cy="3384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40DE" w14:textId="55FDC6EA" w:rsidR="00CD11F0" w:rsidRPr="00311C70" w:rsidRDefault="00CD11F0" w:rsidP="00CD11F0">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INTENTION P</w:t>
                            </w:r>
                            <w:r w:rsidR="00137611">
                              <w:rPr>
                                <w:rFonts w:ascii="Kurri Island Light" w:hAnsi="Kurri Island Light" w:cs="Times New Roman (Corps CS)"/>
                                <w:spacing w:val="80"/>
                                <w:sz w:val="28"/>
                                <w:szCs w:val="28"/>
                                <w:lang w:val="en-US"/>
                              </w:rPr>
                              <w:t>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190AF03D" id="Rectangle 4132" o:spid="_x0000_s1032" style="position:absolute;margin-left:-58pt;margin-top:-13pt;width:598.4pt;height:26.6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" fillcolor="black [3213]" stroked="f" strokeweight="1pt">
                <v:textbox>
                  <w:txbxContent>
                    <w:p w14:paraId="445D40DE" w14:textId="55FDC6EA" w:rsidR="00CD11F0" w:rsidRPr="00311C70" w:rsidRDefault="00CD11F0" w:rsidP="00CD11F0">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INTENTION P</w:t>
                      </w:r>
                      <w:r w:rsidR="00137611">
                        <w:rPr>
                          <w:rFonts w:ascii="Kurri Island Light" w:hAnsi="Kurri Island Light" w:cs="Times New Roman (Corps CS)"/>
                          <w:spacing w:val="80"/>
                          <w:sz w:val="28"/>
                          <w:szCs w:val="28"/>
                          <w:lang w:val="en-US"/>
                        </w:rPr>
                        <w:t>ÉDAGOGIQUE</w:t>
                      </w:r>
                    </w:p>
                  </w:txbxContent>
                </v:textbox>
              </v:rect>
            </w:pict>
          </mc:Fallback>
        </mc:AlternateContent>
      </w:r>
    </w:p>
    <w:p w14:paraId="08448E2D" w14:textId="7BB6ADA8" w:rsidR="00CD11F0" w:rsidRDefault="00CD11F0" w:rsidP="00CD11F0"/>
    <w:p w14:paraId="632A1E9D" w14:textId="03C4E0B8" w:rsidR="00CD11F0" w:rsidRDefault="00CD11F0" w:rsidP="00CD11F0"/>
    <w:p w14:paraId="32EDA0ED" w14:textId="768D51A9" w:rsidR="00137611" w:rsidRDefault="00137611" w:rsidP="00CD11F0">
      <w:r>
        <w:t>Réaliser une recette de crêpes en l’ayant décodée grâce à un bain de lecture. Appliquer de gestes techniques pour transformer les aliments.</w:t>
      </w:r>
    </w:p>
    <w:p w14:paraId="2682B702" w14:textId="1CB11602" w:rsidR="00137611" w:rsidRDefault="00137611" w:rsidP="00CD11F0">
      <w:r w:rsidRPr="00BE6E8B">
        <w:rPr>
          <w:noProof/>
          <w:lang w:val="fr-FR"/>
        </w:rPr>
        <mc:AlternateContent>
          <mc:Choice Requires="wps">
            <w:drawing>
              <wp:anchor distT="0" distB="0" distL="114300" distR="114300" simplePos="0" relativeHeight="251752448" behindDoc="0" locked="0" layoutInCell="1" allowOverlap="1" wp14:anchorId="7315C306" wp14:editId="2E11577C">
                <wp:simplePos x="0" y="0"/>
                <wp:positionH relativeFrom="column">
                  <wp:posOffset>-737419</wp:posOffset>
                </wp:positionH>
                <wp:positionV relativeFrom="paragraph">
                  <wp:posOffset>115078</wp:posOffset>
                </wp:positionV>
                <wp:extent cx="7599680" cy="338667"/>
                <wp:effectExtent l="0" t="0" r="0" b="4445"/>
                <wp:wrapNone/>
                <wp:docPr id="4133" name="Rectangle 4133"/>
                <wp:cNvGraphicFramePr/>
                <a:graphic xmlns:a="http://schemas.openxmlformats.org/drawingml/2006/main">
                  <a:graphicData uri="http://schemas.microsoft.com/office/word/2010/wordprocessingShape">
                    <wps:wsp>
                      <wps:cNvSpPr/>
                      <wps:spPr>
                        <a:xfrm>
                          <a:off x="0" y="0"/>
                          <a:ext cx="759968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5FDA0" w14:textId="47449FD7" w:rsidR="00137611" w:rsidRPr="00311C70" w:rsidRDefault="00137611" w:rsidP="00137611">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ANALYSE MATIÈRE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7315C306" id="Rectangle 4133" o:spid="_x0000_s1033" style="position:absolute;margin-left:-58.05pt;margin-top:9.05pt;width:598.4pt;height:26.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" fillcolor="black [3213]" stroked="f" strokeweight="1pt">
                <v:textbox>
                  <w:txbxContent>
                    <w:p w14:paraId="06A5FDA0" w14:textId="47449FD7" w:rsidR="00137611" w:rsidRPr="00311C70" w:rsidRDefault="00137611" w:rsidP="00137611">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ANALYSE MATIÈRE</w:t>
                      </w:r>
                    </w:p>
                  </w:txbxContent>
                </v:textbox>
              </v:rect>
            </w:pict>
          </mc:Fallback>
        </mc:AlternateContent>
      </w:r>
    </w:p>
    <w:p w14:paraId="26A3A7DF" w14:textId="7B2EAC23" w:rsidR="00137611" w:rsidRDefault="00137611" w:rsidP="00CD11F0"/>
    <w:p w14:paraId="17177B53" w14:textId="5D8AFC02" w:rsidR="00137611" w:rsidRDefault="00137611" w:rsidP="00CD11F0"/>
    <w:p w14:paraId="6B35B678" w14:textId="40D0205E" w:rsidR="00137611" w:rsidRPr="00C85E7A" w:rsidRDefault="00137611" w:rsidP="00CD11F0">
      <w:pPr>
        <w:rPr>
          <w:b/>
          <w:bCs/>
          <w:u w:val="double"/>
        </w:rPr>
      </w:pPr>
      <w:r w:rsidRPr="00C85E7A">
        <w:rPr>
          <w:b/>
          <w:bCs/>
          <w:u w:val="double"/>
        </w:rPr>
        <w:t xml:space="preserve">Définition </w:t>
      </w:r>
    </w:p>
    <w:p w14:paraId="0B7697DC" w14:textId="4122094A" w:rsidR="00C85E7A" w:rsidRDefault="00C85E7A" w:rsidP="00CD11F0">
      <w:r>
        <w:t xml:space="preserve">Une recette = </w:t>
      </w:r>
      <w:r>
        <w:rPr>
          <w:rFonts w:cstheme="minorHAnsi"/>
          <w:shd w:val="clear" w:color="auto" w:fill="FFFFFF"/>
        </w:rPr>
        <w:t>p</w:t>
      </w:r>
      <w:r w:rsidRPr="00C85E7A">
        <w:rPr>
          <w:rFonts w:cstheme="minorHAnsi"/>
          <w:shd w:val="clear" w:color="auto" w:fill="FFFFFF"/>
        </w:rPr>
        <w:t>rocédé pour mener à bien la confection (d'un mets) ; description détaillée qui s'y rapporte.</w:t>
      </w:r>
    </w:p>
    <w:p w14:paraId="31E9A14B" w14:textId="51CB3439" w:rsidR="00137611" w:rsidRDefault="00137611" w:rsidP="00CD11F0">
      <w:pPr>
        <w:rPr>
          <w:b/>
          <w:bCs/>
          <w:u w:val="double"/>
        </w:rPr>
      </w:pPr>
      <w:r w:rsidRPr="00C85E7A">
        <w:rPr>
          <w:b/>
          <w:bCs/>
          <w:u w:val="double"/>
        </w:rPr>
        <w:t xml:space="preserve">Recette de crêpes </w:t>
      </w:r>
    </w:p>
    <w:p w14:paraId="7B9F4E76" w14:textId="4B13138B" w:rsidR="00C85E7A" w:rsidRDefault="00C85E7A" w:rsidP="00CD11F0">
      <w:pPr>
        <w:rPr>
          <w:b/>
          <w:bCs/>
          <w:u w:val="double"/>
        </w:rPr>
      </w:pPr>
    </w:p>
    <w:p w14:paraId="35E1897F" w14:textId="727A6B73" w:rsidR="005B1A47" w:rsidRPr="00C85E7A" w:rsidRDefault="005B1A47" w:rsidP="00CD11F0">
      <w:pPr>
        <w:rPr>
          <w:b/>
          <w:bCs/>
          <w:u w:val="double"/>
        </w:rPr>
      </w:pPr>
      <w:r>
        <w:rPr>
          <w:noProof/>
        </w:rPr>
        <w:drawing>
          <wp:inline distT="0" distB="0" distL="0" distR="0" wp14:anchorId="5D791CA0" wp14:editId="63C7FF1C">
            <wp:extent cx="3893574" cy="5512684"/>
            <wp:effectExtent l="0" t="0" r="0" b="0"/>
            <wp:docPr id="4140" name="Imag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5516" cy="5515434"/>
                    </a:xfrm>
                    <a:prstGeom prst="rect">
                      <a:avLst/>
                    </a:prstGeom>
                  </pic:spPr>
                </pic:pic>
              </a:graphicData>
            </a:graphic>
          </wp:inline>
        </w:drawing>
      </w:r>
    </w:p>
    <w:p w14:paraId="0800B570" w14:textId="77777777" w:rsidR="00137611" w:rsidRDefault="00137611" w:rsidP="00CD11F0"/>
    <w:p w14:paraId="43215F90" w14:textId="62401F7F" w:rsidR="00BE6E8B" w:rsidRDefault="00BE6E8B" w:rsidP="00AD6AE5">
      <w:pPr>
        <w:pStyle w:val="Paragraphedeliste"/>
        <w:ind w:left="360"/>
      </w:pPr>
      <w:r w:rsidRPr="00BE6E8B">
        <w:rPr>
          <w:noProof/>
          <w:lang w:val="fr-FR"/>
        </w:rPr>
        <mc:AlternateContent>
          <mc:Choice Requires="wps">
            <w:drawing>
              <wp:anchor distT="0" distB="0" distL="114300" distR="114300" simplePos="0" relativeHeight="251669504" behindDoc="0" locked="0" layoutInCell="1" allowOverlap="1" wp14:anchorId="1CDD4C11" wp14:editId="51AA3499">
                <wp:simplePos x="0" y="0"/>
                <wp:positionH relativeFrom="column">
                  <wp:posOffset>-698046</wp:posOffset>
                </wp:positionH>
                <wp:positionV relativeFrom="paragraph">
                  <wp:posOffset>250825</wp:posOffset>
                </wp:positionV>
                <wp:extent cx="7599680" cy="338667"/>
                <wp:effectExtent l="0" t="0" r="0" b="4445"/>
                <wp:wrapNone/>
                <wp:docPr id="8" name="Rectangle 8"/>
                <wp:cNvGraphicFramePr/>
                <a:graphic xmlns:a="http://schemas.openxmlformats.org/drawingml/2006/main">
                  <a:graphicData uri="http://schemas.microsoft.com/office/word/2010/wordprocessingShape">
                    <wps:wsp>
                      <wps:cNvSpPr/>
                      <wps:spPr>
                        <a:xfrm>
                          <a:off x="0" y="0"/>
                          <a:ext cx="759968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ACE35" w14:textId="1106C629" w:rsidR="00BE6E8B" w:rsidRPr="00311C70" w:rsidRDefault="00520947" w:rsidP="00520947">
                            <w:pPr>
                              <w:jc w:val="center"/>
                              <w:rPr>
                                <w:rFonts w:ascii="Kurri Island Light" w:hAnsi="Kurri Island Light" w:cs="Times New Roman (Corps CS)"/>
                                <w:spacing w:val="80"/>
                                <w:sz w:val="28"/>
                                <w:szCs w:val="28"/>
                                <w:lang w:val="en-US"/>
                              </w:rPr>
                            </w:pPr>
                            <w:r w:rsidRPr="00311C70">
                              <w:rPr>
                                <w:rFonts w:ascii="Kurri Island Light" w:hAnsi="Kurri Island Light" w:cs="Times New Roman (Corps CS)"/>
                                <w:spacing w:val="80"/>
                                <w:sz w:val="28"/>
                                <w:szCs w:val="28"/>
                                <w:highlight w:val="black"/>
                                <w:lang w:val="en-US"/>
                              </w:rPr>
                              <w:t>D</w:t>
                            </w:r>
                            <w:r w:rsidRPr="00311C70">
                              <w:rPr>
                                <w:rFonts w:ascii="Kurri Island Light" w:hAnsi="Kurri Island Light" w:cs="Times New Roman (Corps CS)"/>
                                <w:spacing w:val="80"/>
                                <w:sz w:val="28"/>
                                <w:szCs w:val="28"/>
                                <w:highlight w:val="black"/>
                                <w:shd w:val="clear" w:color="auto" w:fill="202124"/>
                                <w:lang w:val="en-US"/>
                              </w:rPr>
                              <w:t>ÉROULEMENT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1CDD4C11" id="Rectangle 8" o:spid="_x0000_s1034" style="position:absolute;left:0;text-align:left;margin-left:-54.95pt;margin-top:19.75pt;width:598.4pt;height:26.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" fillcolor="black [3213]" stroked="f" strokeweight="1pt">
                <v:textbox>
                  <w:txbxContent>
                    <w:p w14:paraId="1A9ACE35" w14:textId="1106C629" w:rsidR="00BE6E8B" w:rsidRPr="00311C70" w:rsidRDefault="00520947" w:rsidP="00520947">
                      <w:pPr>
                        <w:jc w:val="center"/>
                        <w:rPr>
                          <w:rFonts w:ascii="Kurri Island Light" w:hAnsi="Kurri Island Light" w:cs="Times New Roman (Corps CS)"/>
                          <w:spacing w:val="80"/>
                          <w:sz w:val="28"/>
                          <w:szCs w:val="28"/>
                          <w:lang w:val="en-US"/>
                        </w:rPr>
                      </w:pPr>
                      <w:r w:rsidRPr="00311C70">
                        <w:rPr>
                          <w:rFonts w:ascii="Kurri Island Light" w:hAnsi="Kurri Island Light" w:cs="Times New Roman (Corps CS)"/>
                          <w:spacing w:val="80"/>
                          <w:sz w:val="28"/>
                          <w:szCs w:val="28"/>
                          <w:highlight w:val="black"/>
                          <w:lang w:val="en-US"/>
                        </w:rPr>
                        <w:t>D</w:t>
                      </w:r>
                      <w:r w:rsidRPr="00311C70">
                        <w:rPr>
                          <w:rFonts w:ascii="Kurri Island Light" w:hAnsi="Kurri Island Light" w:cs="Times New Roman (Corps CS)"/>
                          <w:spacing w:val="80"/>
                          <w:sz w:val="28"/>
                          <w:szCs w:val="28"/>
                          <w:highlight w:val="black"/>
                          <w:shd w:val="clear" w:color="auto" w:fill="202124"/>
                          <w:lang w:val="en-US"/>
                        </w:rPr>
                        <w:t>ÉROULEMENT</w:t>
                      </w:r>
                    </w:p>
                  </w:txbxContent>
                </v:textbox>
              </v:rect>
            </w:pict>
          </mc:Fallback>
        </mc:AlternateContent>
      </w:r>
    </w:p>
    <w:p w14:paraId="78B6E335" w14:textId="77777777" w:rsidR="00520947" w:rsidRDefault="00520947" w:rsidP="00520947"/>
    <w:p w14:paraId="1B14ECDB" w14:textId="6CE55607" w:rsidR="00520947" w:rsidRDefault="00086327" w:rsidP="00520947">
      <w:r>
        <w:rPr>
          <w:rFonts w:ascii="KG Beneath Your Beautiful Chunk" w:hAnsi="KG Beneath Your Beautiful Chunk"/>
          <w:noProof/>
          <w:sz w:val="72"/>
          <w:szCs w:val="72"/>
          <w:lang w:val="fr-FR"/>
        </w:rPr>
        <mc:AlternateContent>
          <mc:Choice Requires="wps">
            <w:drawing>
              <wp:anchor distT="0" distB="0" distL="114300" distR="114300" simplePos="0" relativeHeight="251673600" behindDoc="0" locked="0" layoutInCell="1" allowOverlap="1" wp14:anchorId="06B57679" wp14:editId="70E36C8F">
                <wp:simplePos x="0" y="0"/>
                <wp:positionH relativeFrom="margin">
                  <wp:posOffset>-768985</wp:posOffset>
                </wp:positionH>
                <wp:positionV relativeFrom="paragraph">
                  <wp:posOffset>257429</wp:posOffset>
                </wp:positionV>
                <wp:extent cx="7691120" cy="293370"/>
                <wp:effectExtent l="0" t="0" r="5080" b="0"/>
                <wp:wrapNone/>
                <wp:docPr id="15" name="Rectangle 15"/>
                <wp:cNvGraphicFramePr/>
                <a:graphic xmlns:a="http://schemas.openxmlformats.org/drawingml/2006/main">
                  <a:graphicData uri="http://schemas.microsoft.com/office/word/2010/wordprocessingShape">
                    <wps:wsp>
                      <wps:cNvSpPr/>
                      <wps:spPr>
                        <a:xfrm>
                          <a:off x="0" y="0"/>
                          <a:ext cx="7691120" cy="29337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9E558" w14:textId="71D33A75" w:rsidR="00BE6E8B" w:rsidRPr="00086327" w:rsidRDefault="00086327" w:rsidP="00086327">
                            <w:pPr>
                              <w:jc w:val="center"/>
                              <w:rPr>
                                <w:rFonts w:ascii="Kurri Island Light" w:hAnsi="Kurri Island Light"/>
                                <w:lang w:val="en-US"/>
                              </w:rPr>
                            </w:pPr>
                            <w:r>
                              <w:rPr>
                                <w:rFonts w:ascii="Kurri Island Light" w:hAnsi="Kurri Island Light"/>
                                <w:lang w:val="en-US"/>
                              </w:rPr>
                              <w:t>INTENTION ANNONC</w:t>
                            </w:r>
                            <w:r w:rsidR="004154E9">
                              <w:rPr>
                                <w:rFonts w:ascii="Kurri Island Light" w:hAnsi="Kurri Island Light"/>
                                <w:lang w:val="en-US"/>
                              </w:rPr>
                              <w:t>É</w:t>
                            </w:r>
                            <w:r>
                              <w:rPr>
                                <w:rFonts w:ascii="Kurri Island Light" w:hAnsi="Kurri Island Light"/>
                                <w:lang w:val="en-US"/>
                              </w:rPr>
                              <w:t xml:space="preserve">E AUX </w:t>
                            </w:r>
                            <w:r w:rsidR="004154E9">
                              <w:rPr>
                                <w:rFonts w:ascii="Kurri Island Light" w:hAnsi="Kurri Island Light"/>
                                <w:lang w:val="en-US"/>
                              </w:rPr>
                              <w:t>É</w:t>
                            </w:r>
                            <w:r>
                              <w:rPr>
                                <w:rFonts w:ascii="Kurri Island Light" w:hAnsi="Kurri Island Light"/>
                                <w:lang w:val="en-US"/>
                              </w:rPr>
                              <w:t>L</w:t>
                            </w:r>
                            <w:r w:rsidR="004154E9">
                              <w:rPr>
                                <w:rFonts w:ascii="Kurri Island Light" w:hAnsi="Kurri Island Light"/>
                                <w:lang w:val="en-US"/>
                              </w:rPr>
                              <w:t>È</w:t>
                            </w:r>
                            <w:r>
                              <w:rPr>
                                <w:rFonts w:ascii="Kurri Island Light" w:hAnsi="Kurri Island Light"/>
                                <w:lang w:val="en-US"/>
                              </w:rPr>
                              <w:t>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6B57679" id="Rectangle 15" o:spid="_x0000_s1035" style="position:absolute;margin-left:-60.55pt;margin-top:20.25pt;width:605.6pt;height:2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" fillcolor="#7f7f7f" stroked="f" strokeweight="1pt">
                <v:textbox>
                  <w:txbxContent>
                    <w:p w14:paraId="5CC9E558" w14:textId="71D33A75" w:rsidR="00BE6E8B" w:rsidRPr="00086327" w:rsidRDefault="00086327" w:rsidP="00086327">
                      <w:pPr>
                        <w:jc w:val="center"/>
                        <w:rPr>
                          <w:rFonts w:ascii="Kurri Island Light" w:hAnsi="Kurri Island Light"/>
                          <w:lang w:val="en-US"/>
                        </w:rPr>
                      </w:pPr>
                      <w:r>
                        <w:rPr>
                          <w:rFonts w:ascii="Kurri Island Light" w:hAnsi="Kurri Island Light"/>
                          <w:lang w:val="en-US"/>
                        </w:rPr>
                        <w:t>INTENTION ANNONC</w:t>
                      </w:r>
                      <w:r w:rsidR="004154E9">
                        <w:rPr>
                          <w:rFonts w:ascii="Kurri Island Light" w:hAnsi="Kurri Island Light"/>
                          <w:lang w:val="en-US"/>
                        </w:rPr>
                        <w:t>É</w:t>
                      </w:r>
                      <w:r>
                        <w:rPr>
                          <w:rFonts w:ascii="Kurri Island Light" w:hAnsi="Kurri Island Light"/>
                          <w:lang w:val="en-US"/>
                        </w:rPr>
                        <w:t xml:space="preserve">E AUX </w:t>
                      </w:r>
                      <w:r w:rsidR="004154E9">
                        <w:rPr>
                          <w:rFonts w:ascii="Kurri Island Light" w:hAnsi="Kurri Island Light"/>
                          <w:lang w:val="en-US"/>
                        </w:rPr>
                        <w:t>É</w:t>
                      </w:r>
                      <w:r>
                        <w:rPr>
                          <w:rFonts w:ascii="Kurri Island Light" w:hAnsi="Kurri Island Light"/>
                          <w:lang w:val="en-US"/>
                        </w:rPr>
                        <w:t>L</w:t>
                      </w:r>
                      <w:r w:rsidR="004154E9">
                        <w:rPr>
                          <w:rFonts w:ascii="Kurri Island Light" w:hAnsi="Kurri Island Light"/>
                          <w:lang w:val="en-US"/>
                        </w:rPr>
                        <w:t>È</w:t>
                      </w:r>
                      <w:r>
                        <w:rPr>
                          <w:rFonts w:ascii="Kurri Island Light" w:hAnsi="Kurri Island Light"/>
                          <w:lang w:val="en-US"/>
                        </w:rPr>
                        <w:t>VES</w:t>
                      </w:r>
                    </w:p>
                  </w:txbxContent>
                </v:textbox>
                <w10:wrap anchorx="margin"/>
              </v:rect>
            </w:pict>
          </mc:Fallback>
        </mc:AlternateContent>
      </w:r>
    </w:p>
    <w:p w14:paraId="2610EA54" w14:textId="215E9131" w:rsidR="00520947" w:rsidRDefault="00520947" w:rsidP="00520947"/>
    <w:p w14:paraId="5B22CC02" w14:textId="77777777" w:rsidR="00086327" w:rsidRDefault="00086327" w:rsidP="00BE6E8B">
      <w:pPr>
        <w:spacing w:line="360" w:lineRule="auto"/>
        <w:rPr>
          <w:rFonts w:ascii="Verdana" w:hAnsi="Verdana"/>
          <w:lang w:val="fr-FR"/>
        </w:rPr>
      </w:pPr>
    </w:p>
    <w:p w14:paraId="5780EF11" w14:textId="25413D76" w:rsidR="00086327" w:rsidRPr="008A4586" w:rsidRDefault="00311C70" w:rsidP="00BE6E8B">
      <w:pPr>
        <w:spacing w:line="360" w:lineRule="auto"/>
        <w:rPr>
          <w:rFonts w:ascii="JBCursive" w:hAnsi="JBCursive"/>
          <w:lang w:val="fr-FR"/>
        </w:rPr>
      </w:pPr>
      <w:r>
        <w:rPr>
          <w:rFonts w:ascii="Verdana" w:hAnsi="Verdana"/>
          <w:lang w:val="fr-FR"/>
        </w:rPr>
        <w:t>« Aujourd’hui, nous a</w:t>
      </w:r>
      <w:r w:rsidR="008A4586">
        <w:rPr>
          <w:rFonts w:ascii="Verdana" w:hAnsi="Verdana"/>
          <w:lang w:val="fr-FR"/>
        </w:rPr>
        <w:t>llons découvrir une recette pour pouvoir la réaliser avant la fin de mon stage avec vous. »</w:t>
      </w:r>
      <w:r w:rsidR="008A4586">
        <w:rPr>
          <w:rFonts w:ascii="BelleAllureCE" w:hAnsi="BelleAllureCE"/>
          <w:lang w:val="fr-FR"/>
        </w:rPr>
        <w:t xml:space="preserve"> </w:t>
      </w:r>
    </w:p>
    <w:p w14:paraId="723834ED" w14:textId="549702F6" w:rsidR="00086327" w:rsidRDefault="00086327" w:rsidP="00BE6E8B">
      <w:pPr>
        <w:spacing w:line="360" w:lineRule="auto"/>
        <w:rPr>
          <w:rFonts w:ascii="Verdana" w:hAnsi="Verdana"/>
          <w:lang w:val="fr-FR"/>
        </w:rPr>
      </w:pPr>
      <w:r>
        <w:rPr>
          <w:rFonts w:ascii="KG Beneath Your Beautiful Chunk" w:hAnsi="KG Beneath Your Beautiful Chunk"/>
          <w:noProof/>
          <w:sz w:val="72"/>
          <w:szCs w:val="72"/>
          <w:lang w:val="fr-FR"/>
        </w:rPr>
        <mc:AlternateContent>
          <mc:Choice Requires="wps">
            <w:drawing>
              <wp:anchor distT="0" distB="0" distL="114300" distR="114300" simplePos="0" relativeHeight="251680768" behindDoc="0" locked="0" layoutInCell="1" allowOverlap="1" wp14:anchorId="7AFBC5E4" wp14:editId="614D24AD">
                <wp:simplePos x="0" y="0"/>
                <wp:positionH relativeFrom="margin">
                  <wp:align>center</wp:align>
                </wp:positionH>
                <wp:positionV relativeFrom="paragraph">
                  <wp:posOffset>260477</wp:posOffset>
                </wp:positionV>
                <wp:extent cx="7691120" cy="293370"/>
                <wp:effectExtent l="0" t="0" r="5080" b="0"/>
                <wp:wrapNone/>
                <wp:docPr id="11" name="Rectangle 11"/>
                <wp:cNvGraphicFramePr/>
                <a:graphic xmlns:a="http://schemas.openxmlformats.org/drawingml/2006/main">
                  <a:graphicData uri="http://schemas.microsoft.com/office/word/2010/wordprocessingShape">
                    <wps:wsp>
                      <wps:cNvSpPr/>
                      <wps:spPr>
                        <a:xfrm>
                          <a:off x="0" y="0"/>
                          <a:ext cx="7691120" cy="29337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38811" w14:textId="74D7D622" w:rsidR="00086327" w:rsidRPr="00086327" w:rsidRDefault="00086327" w:rsidP="00086327">
                            <w:pPr>
                              <w:jc w:val="center"/>
                              <w:rPr>
                                <w:rFonts w:ascii="Kurri Island Light" w:hAnsi="Kurri Island Light"/>
                              </w:rPr>
                            </w:pPr>
                            <w:r w:rsidRPr="00086327">
                              <w:rPr>
                                <w:rFonts w:ascii="Kurri Island Light" w:hAnsi="Kurri Island Light"/>
                              </w:rPr>
                              <w:t>SITUATION DE D</w:t>
                            </w:r>
                            <w:r w:rsidR="004154E9" w:rsidRPr="004154E9">
                              <w:rPr>
                                <w:rFonts w:ascii="Kurri Island Light" w:hAnsi="Kurri Island Light"/>
                              </w:rPr>
                              <w:t>É</w:t>
                            </w:r>
                            <w:r w:rsidRPr="00086327">
                              <w:rPr>
                                <w:rFonts w:ascii="Kurri Island Light" w:hAnsi="Kurri Island Light"/>
                              </w:rPr>
                              <w:t>PART ET CONSIGNE DE D</w:t>
                            </w:r>
                            <w:r w:rsidR="004154E9" w:rsidRPr="004154E9">
                              <w:rPr>
                                <w:rFonts w:ascii="Kurri Island Light" w:hAnsi="Kurri Island Light"/>
                              </w:rPr>
                              <w:t>É</w:t>
                            </w:r>
                            <w:r>
                              <w:rPr>
                                <w:rFonts w:ascii="Kurri Island Light" w:hAnsi="Kurri Island Light"/>
                              </w:rPr>
                              <w:t>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AFBC5E4" id="Rectangle 11" o:spid="_x0000_s1036" style="position:absolute;margin-left:0;margin-top:20.5pt;width:605.6pt;height:23.1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" fillcolor="#7f7f7f" stroked="f" strokeweight="1pt">
                <v:textbox>
                  <w:txbxContent>
                    <w:p w14:paraId="5FE38811" w14:textId="74D7D622" w:rsidR="00086327" w:rsidRPr="00086327" w:rsidRDefault="00086327" w:rsidP="00086327">
                      <w:pPr>
                        <w:jc w:val="center"/>
                        <w:rPr>
                          <w:rFonts w:ascii="Kurri Island Light" w:hAnsi="Kurri Island Light"/>
                        </w:rPr>
                      </w:pPr>
                      <w:r w:rsidRPr="00086327">
                        <w:rPr>
                          <w:rFonts w:ascii="Kurri Island Light" w:hAnsi="Kurri Island Light"/>
                        </w:rPr>
                        <w:t>SITUATION DE D</w:t>
                      </w:r>
                      <w:r w:rsidR="004154E9" w:rsidRPr="004154E9">
                        <w:rPr>
                          <w:rFonts w:ascii="Kurri Island Light" w:hAnsi="Kurri Island Light"/>
                        </w:rPr>
                        <w:t>É</w:t>
                      </w:r>
                      <w:r w:rsidRPr="00086327">
                        <w:rPr>
                          <w:rFonts w:ascii="Kurri Island Light" w:hAnsi="Kurri Island Light"/>
                        </w:rPr>
                        <w:t>PART ET CONSIGNE DE D</w:t>
                      </w:r>
                      <w:r w:rsidR="004154E9" w:rsidRPr="004154E9">
                        <w:rPr>
                          <w:rFonts w:ascii="Kurri Island Light" w:hAnsi="Kurri Island Light"/>
                        </w:rPr>
                        <w:t>É</w:t>
                      </w:r>
                      <w:r>
                        <w:rPr>
                          <w:rFonts w:ascii="Kurri Island Light" w:hAnsi="Kurri Island Light"/>
                        </w:rPr>
                        <w:t>PART</w:t>
                      </w:r>
                    </w:p>
                  </w:txbxContent>
                </v:textbox>
                <w10:wrap anchorx="margin"/>
              </v:rect>
            </w:pict>
          </mc:Fallback>
        </mc:AlternateContent>
      </w:r>
    </w:p>
    <w:p w14:paraId="026097B2" w14:textId="3E680BE4" w:rsidR="00BE6E8B" w:rsidRPr="00B933B5" w:rsidRDefault="00BE6E8B" w:rsidP="00BE6E8B">
      <w:pPr>
        <w:spacing w:line="360" w:lineRule="auto"/>
        <w:rPr>
          <w:rFonts w:ascii="Verdana" w:hAnsi="Verdana"/>
          <w:lang w:val="fr-FR"/>
        </w:rPr>
      </w:pPr>
    </w:p>
    <w:p w14:paraId="3EEAD3F0" w14:textId="256553EE" w:rsidR="00086327" w:rsidRPr="00A06CB7" w:rsidRDefault="00086327" w:rsidP="00A06CB7">
      <w:pPr>
        <w:jc w:val="both"/>
        <w:rPr>
          <w:rFonts w:ascii="Verdana" w:hAnsi="Verdana"/>
          <w:b/>
          <w:bCs/>
          <w:u w:val="single"/>
          <w:lang w:val="fr-FR"/>
        </w:rPr>
      </w:pPr>
      <w:r w:rsidRPr="00A06CB7">
        <w:rPr>
          <w:rFonts w:ascii="Verdana" w:hAnsi="Verdana"/>
          <w:b/>
          <w:bCs/>
          <w:u w:val="single"/>
          <w:lang w:val="fr-FR"/>
        </w:rPr>
        <w:t xml:space="preserve">S-P : </w:t>
      </w:r>
    </w:p>
    <w:p w14:paraId="5D5E0274" w14:textId="7FD6A8A2" w:rsidR="00086327" w:rsidRDefault="008A4586" w:rsidP="00086327">
      <w:pPr>
        <w:pStyle w:val="Paragraphedeliste"/>
        <w:ind w:left="0"/>
        <w:jc w:val="both"/>
        <w:rPr>
          <w:rFonts w:ascii="Verdana" w:hAnsi="Verdana"/>
          <w:lang w:val="fr-FR"/>
        </w:rPr>
      </w:pPr>
      <w:r>
        <w:rPr>
          <w:rFonts w:ascii="Verdana" w:hAnsi="Verdana"/>
          <w:lang w:val="fr-FR"/>
        </w:rPr>
        <w:t>Afin de pouvoir réaliser la recette, les enfants vont devoir la lire. Pour pouvoir la lire, nous allons réaliser un bain de lecture.</w:t>
      </w:r>
    </w:p>
    <w:p w14:paraId="496F90D3" w14:textId="18515B61" w:rsidR="00A06CB7" w:rsidRPr="008A4586" w:rsidRDefault="00086327" w:rsidP="008A4586">
      <w:pPr>
        <w:jc w:val="both"/>
        <w:rPr>
          <w:rFonts w:ascii="Verdana" w:hAnsi="Verdana"/>
          <w:b/>
          <w:bCs/>
          <w:u w:val="single"/>
          <w:lang w:val="fr-FR"/>
        </w:rPr>
      </w:pPr>
      <w:r w:rsidRPr="00A06CB7">
        <w:rPr>
          <w:rFonts w:ascii="Verdana" w:hAnsi="Verdana"/>
          <w:b/>
          <w:bCs/>
          <w:u w:val="single"/>
          <w:lang w:val="fr-FR"/>
        </w:rPr>
        <w:t xml:space="preserve">Consigne de départ : </w:t>
      </w:r>
      <w:r w:rsidR="008A4586" w:rsidRPr="008A4586">
        <w:rPr>
          <w:rFonts w:ascii="Verdana" w:hAnsi="Verdana"/>
          <w:color w:val="FF3399"/>
          <w:lang w:val="fr-FR"/>
        </w:rPr>
        <w:t>« Pour réaliser notre recette nous allons d’abord devoir la découvrir en la lisant. »</w:t>
      </w:r>
    </w:p>
    <w:p w14:paraId="530CA4EF" w14:textId="399A55C3" w:rsidR="00BE6E8B" w:rsidRPr="00B933B5" w:rsidRDefault="00086327" w:rsidP="00BE6E8B">
      <w:pPr>
        <w:pStyle w:val="Paragraphedeliste"/>
        <w:ind w:left="0"/>
        <w:jc w:val="both"/>
        <w:rPr>
          <w:rFonts w:ascii="Verdana" w:hAnsi="Verdana"/>
          <w:lang w:val="fr-FR"/>
        </w:rPr>
      </w:pPr>
      <w:r>
        <w:rPr>
          <w:rFonts w:ascii="KG Beneath Your Beautiful Chunk" w:hAnsi="KG Beneath Your Beautiful Chunk"/>
          <w:noProof/>
          <w:sz w:val="72"/>
          <w:szCs w:val="72"/>
          <w:lang w:val="fr-FR"/>
        </w:rPr>
        <mc:AlternateContent>
          <mc:Choice Requires="wps">
            <w:drawing>
              <wp:anchor distT="0" distB="0" distL="114300" distR="114300" simplePos="0" relativeHeight="251682816" behindDoc="0" locked="0" layoutInCell="1" allowOverlap="1" wp14:anchorId="587DF175" wp14:editId="7FC91C3C">
                <wp:simplePos x="0" y="0"/>
                <wp:positionH relativeFrom="margin">
                  <wp:align>center</wp:align>
                </wp:positionH>
                <wp:positionV relativeFrom="paragraph">
                  <wp:posOffset>255814</wp:posOffset>
                </wp:positionV>
                <wp:extent cx="7691120" cy="293370"/>
                <wp:effectExtent l="0" t="0" r="5080" b="0"/>
                <wp:wrapNone/>
                <wp:docPr id="12" name="Rectangle 12"/>
                <wp:cNvGraphicFramePr/>
                <a:graphic xmlns:a="http://schemas.openxmlformats.org/drawingml/2006/main">
                  <a:graphicData uri="http://schemas.microsoft.com/office/word/2010/wordprocessingShape">
                    <wps:wsp>
                      <wps:cNvSpPr/>
                      <wps:spPr>
                        <a:xfrm>
                          <a:off x="0" y="0"/>
                          <a:ext cx="7691120" cy="29337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8B194" w14:textId="7796CAE1" w:rsidR="00086327" w:rsidRPr="00086327" w:rsidRDefault="004154E9" w:rsidP="00086327">
                            <w:pPr>
                              <w:jc w:val="center"/>
                              <w:rPr>
                                <w:rFonts w:ascii="Kurri Island Light" w:hAnsi="Kurri Island Light"/>
                              </w:rPr>
                            </w:pPr>
                            <w:r w:rsidRPr="004154E9">
                              <w:rPr>
                                <w:rFonts w:ascii="Kurri Island Light" w:hAnsi="Kurri Island Light"/>
                              </w:rPr>
                              <w:t>É</w:t>
                            </w:r>
                            <w:r w:rsidR="00086327">
                              <w:rPr>
                                <w:rFonts w:ascii="Kurri Island Light" w:hAnsi="Kurri Island Light"/>
                              </w:rPr>
                              <w:t>TAPES DE L’ACTIVIT</w:t>
                            </w:r>
                            <w:r w:rsidRPr="004154E9">
                              <w:rPr>
                                <w:rFonts w:ascii="Kurri Island Light" w:hAnsi="Kurri Island Light"/>
                              </w:rPr>
                              <w:t>É</w:t>
                            </w:r>
                            <w:r w:rsidR="00086327">
                              <w:rPr>
                                <w:rFonts w:ascii="Kurri Island Light" w:hAnsi="Kurri Island Light"/>
                              </w:rPr>
                              <w:t xml:space="preserve"> AVEC PISTES DE DIFF</w:t>
                            </w:r>
                            <w:r w:rsidRPr="004154E9">
                              <w:rPr>
                                <w:rFonts w:ascii="Kurri Island Light" w:hAnsi="Kurri Island Light"/>
                              </w:rPr>
                              <w:t>É</w:t>
                            </w:r>
                            <w:r w:rsidR="00086327">
                              <w:rPr>
                                <w:rFonts w:ascii="Kurri Island Light" w:hAnsi="Kurri Island Light"/>
                              </w:rPr>
                              <w:t>RENCIATION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87DF175" id="Rectangle 12" o:spid="_x0000_s1037" style="position:absolute;left:0;text-align:left;margin-left:0;margin-top:20.15pt;width:605.6pt;height:23.1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" fillcolor="#7f7f7f" stroked="f" strokeweight="1pt">
                <v:textbox>
                  <w:txbxContent>
                    <w:p w14:paraId="47F8B194" w14:textId="7796CAE1" w:rsidR="00086327" w:rsidRPr="00086327" w:rsidRDefault="004154E9" w:rsidP="00086327">
                      <w:pPr>
                        <w:jc w:val="center"/>
                        <w:rPr>
                          <w:rFonts w:ascii="Kurri Island Light" w:hAnsi="Kurri Island Light"/>
                        </w:rPr>
                      </w:pPr>
                      <w:r w:rsidRPr="004154E9">
                        <w:rPr>
                          <w:rFonts w:ascii="Kurri Island Light" w:hAnsi="Kurri Island Light"/>
                        </w:rPr>
                        <w:t>É</w:t>
                      </w:r>
                      <w:r w:rsidR="00086327">
                        <w:rPr>
                          <w:rFonts w:ascii="Kurri Island Light" w:hAnsi="Kurri Island Light"/>
                        </w:rPr>
                        <w:t>TAPES DE L’ACTIVIT</w:t>
                      </w:r>
                      <w:r w:rsidRPr="004154E9">
                        <w:rPr>
                          <w:rFonts w:ascii="Kurri Island Light" w:hAnsi="Kurri Island Light"/>
                        </w:rPr>
                        <w:t>É</w:t>
                      </w:r>
                      <w:r w:rsidR="00086327">
                        <w:rPr>
                          <w:rFonts w:ascii="Kurri Island Light" w:hAnsi="Kurri Island Light"/>
                        </w:rPr>
                        <w:t xml:space="preserve"> AVEC PISTES DE DIFF</w:t>
                      </w:r>
                      <w:r w:rsidRPr="004154E9">
                        <w:rPr>
                          <w:rFonts w:ascii="Kurri Island Light" w:hAnsi="Kurri Island Light"/>
                        </w:rPr>
                        <w:t>É</w:t>
                      </w:r>
                      <w:r w:rsidR="00086327">
                        <w:rPr>
                          <w:rFonts w:ascii="Kurri Island Light" w:hAnsi="Kurri Island Light"/>
                        </w:rPr>
                        <w:t>RENCIATION</w:t>
                      </w:r>
                    </w:p>
                  </w:txbxContent>
                </v:textbox>
                <w10:wrap anchorx="margin"/>
              </v:rect>
            </w:pict>
          </mc:Fallback>
        </mc:AlternateContent>
      </w:r>
    </w:p>
    <w:p w14:paraId="20BC1B92" w14:textId="550F9825" w:rsidR="00086327" w:rsidRDefault="00086327" w:rsidP="00BE6E8B">
      <w:pPr>
        <w:pStyle w:val="Paragraphedeliste"/>
        <w:ind w:left="0"/>
        <w:jc w:val="both"/>
        <w:rPr>
          <w:rFonts w:ascii="Verdana" w:hAnsi="Verdana"/>
          <w:lang w:val="fr-FR"/>
        </w:rPr>
      </w:pPr>
    </w:p>
    <w:p w14:paraId="524CB4CF" w14:textId="77777777" w:rsidR="00311C70" w:rsidRPr="00B933B5" w:rsidRDefault="00311C70" w:rsidP="00BE6E8B">
      <w:pPr>
        <w:pStyle w:val="Paragraphedeliste"/>
        <w:ind w:left="0"/>
        <w:jc w:val="both"/>
        <w:rPr>
          <w:rFonts w:ascii="Verdana" w:hAnsi="Verdana"/>
          <w:lang w:val="fr-FR"/>
        </w:rPr>
      </w:pPr>
    </w:p>
    <w:p w14:paraId="7871A982" w14:textId="0BFFB899" w:rsidR="00BE6E8B" w:rsidRPr="009C3A78" w:rsidRDefault="008A4586" w:rsidP="008A4586">
      <w:pPr>
        <w:pStyle w:val="Paragraphedeliste"/>
        <w:numPr>
          <w:ilvl w:val="0"/>
          <w:numId w:val="14"/>
        </w:numPr>
        <w:jc w:val="both"/>
        <w:rPr>
          <w:rFonts w:ascii="Arial" w:hAnsi="Arial" w:cs="Arial"/>
          <w:b/>
          <w:bCs/>
          <w:u w:val="single"/>
          <w:lang w:val="fr-FR"/>
        </w:rPr>
      </w:pPr>
      <w:r w:rsidRPr="009C3A78">
        <w:rPr>
          <w:rFonts w:ascii="Arial" w:hAnsi="Arial" w:cs="Arial"/>
          <w:b/>
          <w:bCs/>
          <w:u w:val="single"/>
          <w:lang w:val="fr-FR"/>
        </w:rPr>
        <w:t>Découverte du titre</w:t>
      </w:r>
      <w:r w:rsidR="00324992" w:rsidRPr="009C3A78">
        <w:rPr>
          <w:rFonts w:ascii="Arial" w:hAnsi="Arial" w:cs="Arial"/>
          <w:b/>
          <w:bCs/>
          <w:u w:val="single"/>
          <w:lang w:val="fr-FR"/>
        </w:rPr>
        <w:t xml:space="preserve"> (coll, or) </w:t>
      </w:r>
      <w:r w:rsidR="00324992" w:rsidRPr="009C3A78">
        <w:rPr>
          <w:rFonts w:ascii="Arial" w:hAnsi="Arial" w:cs="Arial"/>
          <w:b/>
          <w:bCs/>
          <w:u w:val="single"/>
          <w:lang w:val="fr-FR"/>
        </w:rPr>
        <w:sym w:font="Wingdings" w:char="F0E0"/>
      </w:r>
      <w:r w:rsidR="00324992" w:rsidRPr="009C3A78">
        <w:rPr>
          <w:rFonts w:ascii="Arial" w:hAnsi="Arial" w:cs="Arial"/>
          <w:b/>
          <w:bCs/>
          <w:u w:val="single"/>
          <w:lang w:val="fr-FR"/>
        </w:rPr>
        <w:t xml:space="preserve"> 5’</w:t>
      </w:r>
    </w:p>
    <w:p w14:paraId="492103D7" w14:textId="19E47A64" w:rsidR="008A4586" w:rsidRPr="00324992" w:rsidRDefault="008A4586" w:rsidP="008A4586">
      <w:pPr>
        <w:jc w:val="both"/>
        <w:rPr>
          <w:rFonts w:ascii="Arial" w:hAnsi="Arial" w:cs="Arial"/>
          <w:lang w:val="fr-FR"/>
        </w:rPr>
      </w:pPr>
      <w:r w:rsidRPr="00324992">
        <w:rPr>
          <w:rFonts w:ascii="Arial" w:hAnsi="Arial" w:cs="Arial"/>
          <w:lang w:val="fr-FR"/>
        </w:rPr>
        <w:t xml:space="preserve">I écrit le titre « la recette des crêpes » en script minuscule et en cursive au TN. </w:t>
      </w:r>
    </w:p>
    <w:p w14:paraId="6D381DC0" w14:textId="00775EBA" w:rsidR="008A4586" w:rsidRPr="00324992" w:rsidRDefault="008A4586" w:rsidP="008A4586">
      <w:pPr>
        <w:jc w:val="both"/>
        <w:rPr>
          <w:rFonts w:ascii="Arial" w:hAnsi="Arial" w:cs="Arial"/>
          <w:lang w:val="fr-FR"/>
        </w:rPr>
      </w:pPr>
      <w:r w:rsidRPr="00324992">
        <w:rPr>
          <w:rFonts w:ascii="Arial" w:hAnsi="Arial" w:cs="Arial"/>
          <w:lang w:val="fr-FR"/>
        </w:rPr>
        <w:t xml:space="preserve">Les enfants essaient de décoder le titre. </w:t>
      </w:r>
    </w:p>
    <w:p w14:paraId="4A8FFFF7" w14:textId="77777777" w:rsidR="00BE6E8B" w:rsidRPr="00324992" w:rsidRDefault="00BE6E8B" w:rsidP="008A4586">
      <w:pPr>
        <w:jc w:val="both"/>
        <w:rPr>
          <w:rFonts w:ascii="Arial" w:hAnsi="Arial" w:cs="Arial"/>
        </w:rPr>
      </w:pPr>
    </w:p>
    <w:p w14:paraId="038F5C60" w14:textId="53D0DDF0" w:rsidR="00BE6E8B" w:rsidRPr="009C3A78" w:rsidRDefault="008A4586" w:rsidP="008A4586">
      <w:pPr>
        <w:pStyle w:val="Paragraphedeliste"/>
        <w:numPr>
          <w:ilvl w:val="0"/>
          <w:numId w:val="14"/>
        </w:numPr>
        <w:jc w:val="both"/>
        <w:rPr>
          <w:rFonts w:ascii="Arial" w:hAnsi="Arial" w:cs="Arial"/>
          <w:b/>
          <w:bCs/>
          <w:u w:val="single"/>
        </w:rPr>
      </w:pPr>
      <w:r w:rsidRPr="009C3A78">
        <w:rPr>
          <w:rFonts w:ascii="Arial" w:hAnsi="Arial" w:cs="Arial"/>
          <w:b/>
          <w:bCs/>
          <w:u w:val="single"/>
        </w:rPr>
        <w:t xml:space="preserve">Création du dictionnaire </w:t>
      </w:r>
    </w:p>
    <w:p w14:paraId="33AAFCB0" w14:textId="45A22818" w:rsidR="008A4586" w:rsidRPr="00324992" w:rsidRDefault="008A4586" w:rsidP="008A4586">
      <w:pPr>
        <w:pStyle w:val="Paragraphedeliste"/>
        <w:numPr>
          <w:ilvl w:val="0"/>
          <w:numId w:val="17"/>
        </w:numPr>
        <w:spacing w:after="120"/>
        <w:jc w:val="both"/>
        <w:rPr>
          <w:rFonts w:ascii="Arial" w:eastAsia="Calibri" w:hAnsi="Arial" w:cs="Arial"/>
          <w:u w:val="dotted"/>
        </w:rPr>
      </w:pPr>
      <w:r w:rsidRPr="00324992">
        <w:rPr>
          <w:rFonts w:ascii="Arial" w:eastAsia="Calibri" w:hAnsi="Arial" w:cs="Arial"/>
          <w:u w:val="dotted"/>
        </w:rPr>
        <w:t xml:space="preserve">Vérification de la compréhension des illustrations (coll,or) </w:t>
      </w:r>
      <w:r w:rsidRPr="00324992">
        <w:rPr>
          <w:rFonts w:ascii="Arial" w:hAnsi="Arial" w:cs="Arial"/>
        </w:rPr>
        <w:sym w:font="Wingdings" w:char="F0E0"/>
      </w:r>
      <w:r w:rsidRPr="00324992">
        <w:rPr>
          <w:rFonts w:ascii="Arial" w:eastAsia="Calibri" w:hAnsi="Arial" w:cs="Arial"/>
          <w:u w:val="dotted"/>
        </w:rPr>
        <w:t xml:space="preserve"> 5’</w:t>
      </w:r>
    </w:p>
    <w:p w14:paraId="41ACADCD" w14:textId="77777777" w:rsidR="008A4586" w:rsidRPr="008A4586" w:rsidRDefault="008A4586" w:rsidP="008A4586">
      <w:pPr>
        <w:jc w:val="both"/>
        <w:rPr>
          <w:rFonts w:ascii="Arial" w:eastAsia="Calibri" w:hAnsi="Arial" w:cs="Arial"/>
        </w:rPr>
      </w:pPr>
      <w:r w:rsidRPr="008A4586">
        <w:rPr>
          <w:rFonts w:ascii="Arial" w:eastAsia="Calibri" w:hAnsi="Arial" w:cs="Arial"/>
        </w:rPr>
        <w:t xml:space="preserve">I reprend chacune des étiquettes « illustrations » installées au TN et demande aux enfants, pour chacune d’entre-elles, ce qu’elles représentent. </w:t>
      </w:r>
    </w:p>
    <w:p w14:paraId="18945E5A" w14:textId="77777777" w:rsidR="008A4586" w:rsidRPr="008A4586" w:rsidRDefault="008A4586" w:rsidP="008A4586">
      <w:pPr>
        <w:jc w:val="both"/>
        <w:rPr>
          <w:rFonts w:ascii="Arial" w:eastAsia="Calibri" w:hAnsi="Arial" w:cs="Arial"/>
        </w:rPr>
      </w:pPr>
      <w:r w:rsidRPr="008A4586">
        <w:rPr>
          <w:rFonts w:ascii="Arial" w:eastAsia="Calibri" w:hAnsi="Arial" w:cs="Arial"/>
        </w:rPr>
        <w:t>« Que représente l’illustration ? ».</w:t>
      </w:r>
    </w:p>
    <w:p w14:paraId="0EF4641C" w14:textId="77777777" w:rsidR="008A4586" w:rsidRPr="008A4586" w:rsidRDefault="008A4586" w:rsidP="008A4586">
      <w:pPr>
        <w:jc w:val="both"/>
        <w:rPr>
          <w:rFonts w:ascii="Arial" w:eastAsia="Calibri" w:hAnsi="Arial" w:cs="Arial"/>
        </w:rPr>
      </w:pPr>
    </w:p>
    <w:p w14:paraId="50B14F9A" w14:textId="77777777" w:rsidR="008A4586" w:rsidRPr="008A4586" w:rsidRDefault="008A4586" w:rsidP="008A4586">
      <w:pPr>
        <w:jc w:val="both"/>
        <w:rPr>
          <w:rFonts w:ascii="Arial" w:eastAsia="Calibri" w:hAnsi="Arial" w:cs="Arial"/>
        </w:rPr>
      </w:pPr>
      <w:r w:rsidRPr="008A4586">
        <w:rPr>
          <w:rFonts w:ascii="Arial" w:eastAsia="Calibri" w:hAnsi="Arial" w:cs="Arial"/>
        </w:rPr>
        <w:t>Si les enfants ne disent pas le bon signifiant, I leur donne des indices et/ou donne le signifiant pour certains signifiés.</w:t>
      </w:r>
    </w:p>
    <w:p w14:paraId="3D47A116" w14:textId="77777777" w:rsidR="008A4586" w:rsidRPr="008A4586" w:rsidRDefault="008A4586" w:rsidP="008A4586">
      <w:pPr>
        <w:jc w:val="both"/>
        <w:rPr>
          <w:rFonts w:ascii="Arial" w:eastAsia="Calibri" w:hAnsi="Arial" w:cs="Arial"/>
        </w:rPr>
      </w:pPr>
    </w:p>
    <w:p w14:paraId="7FFB902C" w14:textId="77777777" w:rsidR="008A4586" w:rsidRPr="008A4586" w:rsidRDefault="008A4586" w:rsidP="008A4586">
      <w:pPr>
        <w:ind w:left="720"/>
        <w:contextualSpacing/>
        <w:jc w:val="both"/>
        <w:rPr>
          <w:rFonts w:ascii="Arial" w:eastAsia="Calibri" w:hAnsi="Arial" w:cs="Arial"/>
          <w:b/>
          <w:bCs/>
          <w:color w:val="4472C4"/>
        </w:rPr>
      </w:pPr>
      <w:r w:rsidRPr="008A4586">
        <w:rPr>
          <w:rFonts w:ascii="Arial" w:eastAsia="Calibri" w:hAnsi="Arial" w:cs="Arial"/>
          <w:b/>
          <w:bCs/>
          <w:color w:val="00B0F0"/>
        </w:rPr>
        <w:t>Stratégies</w:t>
      </w:r>
      <w:r w:rsidRPr="008A4586">
        <w:rPr>
          <w:rFonts w:ascii="Arial" w:eastAsia="Calibri" w:hAnsi="Arial" w:cs="Arial"/>
          <w:b/>
          <w:bCs/>
          <w:color w:val="4472C4"/>
        </w:rPr>
        <w:t xml:space="preserve"> </w:t>
      </w:r>
    </w:p>
    <w:p w14:paraId="70D6D740"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Observer, décrire (SC)</w:t>
      </w:r>
    </w:p>
    <w:p w14:paraId="7D0CA869"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Exprimer ses idées (SC)</w:t>
      </w:r>
    </w:p>
    <w:p w14:paraId="69A5AF37" w14:textId="77777777" w:rsidR="008A4586" w:rsidRPr="008A4586" w:rsidRDefault="008A4586" w:rsidP="008A4586">
      <w:pPr>
        <w:jc w:val="both"/>
        <w:rPr>
          <w:rFonts w:ascii="Arial" w:eastAsia="Calibri" w:hAnsi="Arial" w:cs="Arial"/>
          <w:color w:val="00B0F0"/>
        </w:rPr>
      </w:pPr>
    </w:p>
    <w:p w14:paraId="143FC08D" w14:textId="59ACF578" w:rsidR="008A4586" w:rsidRPr="008A4586" w:rsidRDefault="008A4586" w:rsidP="008A4586">
      <w:pPr>
        <w:ind w:left="720"/>
        <w:contextualSpacing/>
        <w:jc w:val="both"/>
        <w:rPr>
          <w:rFonts w:ascii="Arial" w:eastAsia="Calibri" w:hAnsi="Arial" w:cs="Arial"/>
          <w:b/>
          <w:bCs/>
          <w:color w:val="FF0000"/>
        </w:rPr>
      </w:pPr>
      <w:r w:rsidRPr="008A4586">
        <w:rPr>
          <w:rFonts w:ascii="Arial" w:eastAsia="Calibri" w:hAnsi="Arial" w:cs="Arial"/>
          <w:b/>
          <w:bCs/>
          <w:color w:val="FF0000"/>
        </w:rPr>
        <w:t>Difficultés</w:t>
      </w:r>
    </w:p>
    <w:p w14:paraId="6CCAA674" w14:textId="77777777" w:rsidR="008A4586" w:rsidRPr="008A4586" w:rsidRDefault="008A4586" w:rsidP="008A4586">
      <w:pPr>
        <w:numPr>
          <w:ilvl w:val="0"/>
          <w:numId w:val="15"/>
        </w:numPr>
        <w:contextualSpacing/>
        <w:jc w:val="both"/>
        <w:rPr>
          <w:rFonts w:ascii="Arial" w:eastAsia="Calibri" w:hAnsi="Arial" w:cs="Arial"/>
          <w:color w:val="FF0000"/>
        </w:rPr>
      </w:pPr>
      <w:r w:rsidRPr="008A4586">
        <w:rPr>
          <w:rFonts w:ascii="Arial" w:eastAsia="Calibri" w:hAnsi="Arial" w:cs="Arial"/>
          <w:color w:val="FF0000"/>
        </w:rPr>
        <w:t>Ne pas avoir en tête le bon signifiant</w:t>
      </w:r>
    </w:p>
    <w:p w14:paraId="3560AA0D" w14:textId="77777777" w:rsidR="008A4586" w:rsidRPr="008A4586" w:rsidRDefault="008A4586" w:rsidP="008A4586">
      <w:pPr>
        <w:jc w:val="both"/>
        <w:rPr>
          <w:rFonts w:ascii="Arial" w:eastAsia="Calibri" w:hAnsi="Arial" w:cs="Arial"/>
          <w:color w:val="FF0000"/>
        </w:rPr>
      </w:pPr>
    </w:p>
    <w:p w14:paraId="58687C94" w14:textId="77777777" w:rsidR="008A4586" w:rsidRPr="008A4586" w:rsidRDefault="008A4586" w:rsidP="008A4586">
      <w:pPr>
        <w:ind w:left="708"/>
        <w:jc w:val="both"/>
        <w:rPr>
          <w:rFonts w:ascii="Arial" w:eastAsia="Calibri" w:hAnsi="Arial" w:cs="Arial"/>
          <w:b/>
          <w:bCs/>
          <w:color w:val="92D050"/>
        </w:rPr>
      </w:pPr>
      <w:r w:rsidRPr="008A4586">
        <w:rPr>
          <w:rFonts w:ascii="Arial" w:eastAsia="Calibri" w:hAnsi="Arial" w:cs="Arial"/>
          <w:b/>
          <w:bCs/>
          <w:color w:val="92D050"/>
        </w:rPr>
        <w:t>Aides</w:t>
      </w:r>
    </w:p>
    <w:p w14:paraId="3B801B06"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Se référer à ce que les enfants connaissent (maison, classe, école, ...)</w:t>
      </w:r>
    </w:p>
    <w:p w14:paraId="3C99862D" w14:textId="0A92B3CF" w:rsid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Donner le signifiant</w:t>
      </w:r>
    </w:p>
    <w:p w14:paraId="3908CF7C" w14:textId="609C11C0" w:rsidR="005B1A47" w:rsidRPr="008A4586" w:rsidRDefault="005B1A47" w:rsidP="008A4586">
      <w:pPr>
        <w:numPr>
          <w:ilvl w:val="0"/>
          <w:numId w:val="15"/>
        </w:numPr>
        <w:contextualSpacing/>
        <w:jc w:val="both"/>
        <w:rPr>
          <w:rFonts w:ascii="Arial" w:eastAsia="Calibri" w:hAnsi="Arial" w:cs="Arial"/>
          <w:color w:val="92D050"/>
        </w:rPr>
      </w:pPr>
      <w:r>
        <w:rPr>
          <w:rFonts w:ascii="Arial" w:eastAsia="Calibri" w:hAnsi="Arial" w:cs="Arial"/>
          <w:color w:val="92D050"/>
        </w:rPr>
        <w:t>Toutes les actions sont en vert, les ingrédients en bleu, les ustensiles en orange et le reste en jaune</w:t>
      </w:r>
    </w:p>
    <w:p w14:paraId="68BD53BF" w14:textId="77777777" w:rsidR="008A4586" w:rsidRPr="008A4586" w:rsidRDefault="008A4586" w:rsidP="008A4586">
      <w:pPr>
        <w:jc w:val="both"/>
        <w:rPr>
          <w:rFonts w:ascii="Arial" w:eastAsia="Calibri" w:hAnsi="Arial" w:cs="Arial"/>
          <w:color w:val="92D050"/>
        </w:rPr>
      </w:pPr>
    </w:p>
    <w:p w14:paraId="4242B9B4" w14:textId="50B058F7" w:rsidR="008A4586" w:rsidRPr="00324992" w:rsidRDefault="008A4586" w:rsidP="00324992">
      <w:pPr>
        <w:pStyle w:val="Paragraphedeliste"/>
        <w:numPr>
          <w:ilvl w:val="0"/>
          <w:numId w:val="17"/>
        </w:numPr>
        <w:spacing w:after="120"/>
        <w:jc w:val="both"/>
        <w:rPr>
          <w:rFonts w:ascii="Arial" w:eastAsia="Calibri" w:hAnsi="Arial" w:cs="Arial"/>
          <w:u w:val="dotted"/>
        </w:rPr>
      </w:pPr>
      <w:r w:rsidRPr="00324992">
        <w:rPr>
          <w:rFonts w:ascii="Arial" w:eastAsia="Calibri" w:hAnsi="Arial" w:cs="Arial"/>
          <w:u w:val="dotted"/>
        </w:rPr>
        <w:t xml:space="preserve">Association signifié-signifiant (coll,or) </w:t>
      </w:r>
      <w:r w:rsidRPr="008A4586">
        <w:sym w:font="Wingdings" w:char="F0E0"/>
      </w:r>
      <w:r w:rsidRPr="00324992">
        <w:rPr>
          <w:rFonts w:ascii="Arial" w:eastAsia="Calibri" w:hAnsi="Arial" w:cs="Arial"/>
          <w:u w:val="dotted"/>
        </w:rPr>
        <w:t xml:space="preserve"> 15’</w:t>
      </w:r>
    </w:p>
    <w:p w14:paraId="14DAF6C6" w14:textId="77777777" w:rsidR="008A4586" w:rsidRPr="008A4586" w:rsidRDefault="008A4586" w:rsidP="008A4586">
      <w:pPr>
        <w:jc w:val="both"/>
        <w:rPr>
          <w:rFonts w:ascii="Arial" w:eastAsia="Calibri" w:hAnsi="Arial" w:cs="Arial"/>
        </w:rPr>
      </w:pPr>
      <w:r w:rsidRPr="008A4586">
        <w:rPr>
          <w:rFonts w:ascii="Arial" w:eastAsia="Calibri" w:hAnsi="Arial" w:cs="Arial"/>
        </w:rPr>
        <w:t>I place au TN les signifiants écrits en écriture cursive. Les enfants vont devoir décoder afin d’associer le signifiant au signifié.</w:t>
      </w:r>
    </w:p>
    <w:p w14:paraId="2F39CF3D" w14:textId="77777777" w:rsidR="008A4586" w:rsidRPr="008A4586" w:rsidRDefault="008A4586" w:rsidP="008A4586">
      <w:pPr>
        <w:jc w:val="both"/>
        <w:rPr>
          <w:rFonts w:ascii="Arial" w:eastAsia="Calibri" w:hAnsi="Arial" w:cs="Arial"/>
        </w:rPr>
      </w:pPr>
    </w:p>
    <w:p w14:paraId="57D031AC" w14:textId="77777777" w:rsidR="008A4586" w:rsidRPr="008A4586" w:rsidRDefault="008A4586" w:rsidP="008A4586">
      <w:pPr>
        <w:jc w:val="both"/>
        <w:rPr>
          <w:rFonts w:ascii="Arial" w:eastAsia="Calibri" w:hAnsi="Arial" w:cs="Arial"/>
        </w:rPr>
      </w:pPr>
      <w:r w:rsidRPr="008A4586">
        <w:rPr>
          <w:rFonts w:ascii="Arial" w:eastAsia="Calibri" w:hAnsi="Arial" w:cs="Arial"/>
        </w:rPr>
        <w:t xml:space="preserve">Les enfants observent, décodent et lorsqu’ils ont une idée, ils lèvent le doigt. I les appelle et ils viennent associer le signifié avec le signifiant. I crée le dictionnaire avec les associations sur un côté du tableau. </w:t>
      </w:r>
    </w:p>
    <w:p w14:paraId="690E7D81" w14:textId="77777777" w:rsidR="008A4586" w:rsidRPr="008A4586" w:rsidRDefault="008A4586" w:rsidP="008A4586">
      <w:pPr>
        <w:ind w:left="720"/>
        <w:contextualSpacing/>
        <w:jc w:val="both"/>
        <w:rPr>
          <w:rFonts w:ascii="Arial" w:eastAsia="Calibri" w:hAnsi="Arial" w:cs="Arial"/>
          <w:b/>
          <w:bCs/>
          <w:color w:val="00B0F0"/>
        </w:rPr>
      </w:pPr>
    </w:p>
    <w:p w14:paraId="6BF1BEE3" w14:textId="77777777" w:rsidR="008A4586" w:rsidRPr="008A4586" w:rsidRDefault="008A4586" w:rsidP="008A4586">
      <w:pPr>
        <w:ind w:left="720"/>
        <w:contextualSpacing/>
        <w:jc w:val="both"/>
        <w:rPr>
          <w:rFonts w:ascii="Arial" w:eastAsia="Calibri" w:hAnsi="Arial" w:cs="Arial"/>
          <w:b/>
          <w:bCs/>
          <w:color w:val="00B0F0"/>
        </w:rPr>
      </w:pPr>
      <w:r w:rsidRPr="008A4586">
        <w:rPr>
          <w:rFonts w:ascii="Arial" w:eastAsia="Calibri" w:hAnsi="Arial" w:cs="Arial"/>
          <w:b/>
          <w:bCs/>
          <w:color w:val="00B0F0"/>
        </w:rPr>
        <w:t xml:space="preserve">Stratégies </w:t>
      </w:r>
    </w:p>
    <w:p w14:paraId="3435026D"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Associer (SC)</w:t>
      </w:r>
    </w:p>
    <w:p w14:paraId="70AAE217"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Analyser (SC)</w:t>
      </w:r>
    </w:p>
    <w:p w14:paraId="66B08C08"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Comparer (SC)</w:t>
      </w:r>
    </w:p>
    <w:p w14:paraId="1DF8FC87"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Reconnaitre (SC)</w:t>
      </w:r>
    </w:p>
    <w:p w14:paraId="73FC96EA"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Faire appel à ses prérequis (SC)</w:t>
      </w:r>
    </w:p>
    <w:p w14:paraId="3C3680F9" w14:textId="77777777" w:rsidR="008A4586" w:rsidRPr="008A4586" w:rsidRDefault="008A4586" w:rsidP="008A4586">
      <w:pPr>
        <w:ind w:left="720"/>
        <w:contextualSpacing/>
        <w:jc w:val="both"/>
        <w:rPr>
          <w:rFonts w:ascii="Arial" w:eastAsia="Calibri" w:hAnsi="Arial" w:cs="Arial"/>
          <w:b/>
          <w:bCs/>
          <w:color w:val="FF0000"/>
        </w:rPr>
      </w:pPr>
    </w:p>
    <w:p w14:paraId="11FEB4F0" w14:textId="77777777" w:rsidR="008A4586" w:rsidRPr="008A4586" w:rsidRDefault="008A4586" w:rsidP="008A4586">
      <w:pPr>
        <w:ind w:left="720"/>
        <w:contextualSpacing/>
        <w:jc w:val="both"/>
        <w:rPr>
          <w:rFonts w:ascii="Arial" w:eastAsia="Calibri" w:hAnsi="Arial" w:cs="Arial"/>
          <w:b/>
          <w:bCs/>
          <w:color w:val="FF0000"/>
        </w:rPr>
      </w:pPr>
      <w:r w:rsidRPr="008A4586">
        <w:rPr>
          <w:rFonts w:ascii="Arial" w:eastAsia="Calibri" w:hAnsi="Arial" w:cs="Arial"/>
          <w:b/>
          <w:bCs/>
          <w:color w:val="FF0000"/>
        </w:rPr>
        <w:t>Difficultés</w:t>
      </w:r>
    </w:p>
    <w:p w14:paraId="737024EA" w14:textId="77777777" w:rsidR="008A4586" w:rsidRPr="008A4586" w:rsidRDefault="008A4586" w:rsidP="008A4586">
      <w:pPr>
        <w:numPr>
          <w:ilvl w:val="0"/>
          <w:numId w:val="15"/>
        </w:numPr>
        <w:contextualSpacing/>
        <w:jc w:val="both"/>
        <w:rPr>
          <w:rFonts w:ascii="Arial" w:eastAsia="Calibri" w:hAnsi="Arial" w:cs="Arial"/>
          <w:color w:val="FF0000"/>
        </w:rPr>
      </w:pPr>
      <w:r w:rsidRPr="008A4586">
        <w:rPr>
          <w:rFonts w:ascii="Arial" w:eastAsia="Calibri" w:hAnsi="Arial" w:cs="Arial"/>
          <w:color w:val="FF0000"/>
        </w:rPr>
        <w:t xml:space="preserve">Décoder les mots </w:t>
      </w:r>
    </w:p>
    <w:p w14:paraId="30451B05" w14:textId="77777777" w:rsidR="008A4586" w:rsidRPr="008A4586" w:rsidRDefault="008A4586" w:rsidP="008A4586">
      <w:pPr>
        <w:numPr>
          <w:ilvl w:val="0"/>
          <w:numId w:val="15"/>
        </w:numPr>
        <w:contextualSpacing/>
        <w:jc w:val="both"/>
        <w:rPr>
          <w:rFonts w:ascii="Arial" w:eastAsia="Calibri" w:hAnsi="Arial" w:cs="Arial"/>
          <w:color w:val="FF0000"/>
        </w:rPr>
      </w:pPr>
      <w:r w:rsidRPr="008A4586">
        <w:rPr>
          <w:rFonts w:ascii="Arial" w:eastAsia="Calibri" w:hAnsi="Arial" w:cs="Arial"/>
          <w:color w:val="FF0000"/>
        </w:rPr>
        <w:t>Rencontrer des phonèmes qui n’ont jamais été vus</w:t>
      </w:r>
    </w:p>
    <w:p w14:paraId="662A6BF3" w14:textId="77777777" w:rsidR="008A4586" w:rsidRPr="008A4586" w:rsidRDefault="008A4586" w:rsidP="008A4586">
      <w:pPr>
        <w:numPr>
          <w:ilvl w:val="0"/>
          <w:numId w:val="15"/>
        </w:numPr>
        <w:contextualSpacing/>
        <w:jc w:val="both"/>
        <w:rPr>
          <w:rFonts w:ascii="Arial" w:eastAsia="Calibri" w:hAnsi="Arial" w:cs="Arial"/>
          <w:color w:val="FF0000"/>
        </w:rPr>
      </w:pPr>
      <w:r w:rsidRPr="008A4586">
        <w:rPr>
          <w:rFonts w:ascii="Arial" w:eastAsia="Calibri" w:hAnsi="Arial" w:cs="Arial"/>
          <w:color w:val="FF0000"/>
        </w:rPr>
        <w:t xml:space="preserve">Lire l’entièreté du mot </w:t>
      </w:r>
    </w:p>
    <w:p w14:paraId="047C4104" w14:textId="77777777" w:rsidR="008A4586" w:rsidRPr="008A4586" w:rsidRDefault="008A4586" w:rsidP="008A4586">
      <w:pPr>
        <w:ind w:left="708"/>
        <w:jc w:val="both"/>
        <w:rPr>
          <w:rFonts w:ascii="Arial" w:eastAsia="Calibri" w:hAnsi="Arial" w:cs="Arial"/>
          <w:b/>
          <w:bCs/>
          <w:color w:val="92D050"/>
        </w:rPr>
      </w:pPr>
    </w:p>
    <w:p w14:paraId="2DD6F3F8" w14:textId="77777777" w:rsidR="008A4586" w:rsidRPr="008A4586" w:rsidRDefault="008A4586" w:rsidP="008A4586">
      <w:pPr>
        <w:ind w:left="708"/>
        <w:jc w:val="both"/>
        <w:rPr>
          <w:rFonts w:ascii="Arial" w:eastAsia="Calibri" w:hAnsi="Arial" w:cs="Arial"/>
          <w:b/>
          <w:bCs/>
          <w:color w:val="92D050"/>
        </w:rPr>
      </w:pPr>
      <w:r w:rsidRPr="008A4586">
        <w:rPr>
          <w:rFonts w:ascii="Arial" w:eastAsia="Calibri" w:hAnsi="Arial" w:cs="Arial"/>
          <w:b/>
          <w:bCs/>
          <w:color w:val="92D050"/>
        </w:rPr>
        <w:t>Aides</w:t>
      </w:r>
    </w:p>
    <w:p w14:paraId="2A5A4FCE"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 xml:space="preserve">Utiliser la gestuelle de Borrel Maisonny qu’ils utilisent en classe </w:t>
      </w:r>
    </w:p>
    <w:p w14:paraId="65B45C17"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Utiliser les référentiels des lettres vues</w:t>
      </w:r>
    </w:p>
    <w:p w14:paraId="533DB86B"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Utiliser les référents présents en classe</w:t>
      </w:r>
    </w:p>
    <w:p w14:paraId="01D8C774"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Utiliser la boite à mots</w:t>
      </w:r>
    </w:p>
    <w:p w14:paraId="746853CD" w14:textId="77777777" w:rsidR="008A4586" w:rsidRPr="008A4586"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Utiliser les prénoms des élèves</w:t>
      </w:r>
    </w:p>
    <w:p w14:paraId="549EB132" w14:textId="286BE258" w:rsidR="005B1A47" w:rsidRDefault="008A4586" w:rsidP="008A4586">
      <w:pPr>
        <w:numPr>
          <w:ilvl w:val="0"/>
          <w:numId w:val="15"/>
        </w:numPr>
        <w:contextualSpacing/>
        <w:jc w:val="both"/>
        <w:rPr>
          <w:rFonts w:ascii="Arial" w:eastAsia="Calibri" w:hAnsi="Arial" w:cs="Arial"/>
          <w:color w:val="92D050"/>
        </w:rPr>
      </w:pPr>
      <w:r w:rsidRPr="008A4586">
        <w:rPr>
          <w:rFonts w:ascii="Arial" w:eastAsia="Calibri" w:hAnsi="Arial" w:cs="Arial"/>
          <w:color w:val="92D050"/>
        </w:rPr>
        <w:t>Proposer/écrire le signifiant en imprimé majuscule</w:t>
      </w:r>
    </w:p>
    <w:p w14:paraId="4C91E6E7" w14:textId="77777777" w:rsidR="005B1A47" w:rsidRPr="008A4586" w:rsidRDefault="005B1A47" w:rsidP="005B1A47">
      <w:pPr>
        <w:numPr>
          <w:ilvl w:val="0"/>
          <w:numId w:val="15"/>
        </w:numPr>
        <w:contextualSpacing/>
        <w:jc w:val="both"/>
        <w:rPr>
          <w:rFonts w:ascii="Arial" w:eastAsia="Calibri" w:hAnsi="Arial" w:cs="Arial"/>
          <w:color w:val="92D050"/>
        </w:rPr>
      </w:pPr>
      <w:r>
        <w:rPr>
          <w:rFonts w:ascii="Arial" w:eastAsia="Calibri" w:hAnsi="Arial" w:cs="Arial"/>
          <w:color w:val="92D050"/>
        </w:rPr>
        <w:t>Toutes les actions sont en vert, les ingrédients en bleu, les ustensiles en orange et le reste en jaune</w:t>
      </w:r>
    </w:p>
    <w:p w14:paraId="4DD702C4" w14:textId="77777777" w:rsidR="005B1A47" w:rsidRPr="008A4586" w:rsidRDefault="005B1A47" w:rsidP="005B1A47">
      <w:pPr>
        <w:ind w:left="720"/>
        <w:contextualSpacing/>
        <w:jc w:val="both"/>
        <w:rPr>
          <w:rFonts w:ascii="Arial" w:eastAsia="Calibri" w:hAnsi="Arial" w:cs="Arial"/>
          <w:color w:val="92D050"/>
        </w:rPr>
      </w:pPr>
    </w:p>
    <w:p w14:paraId="01657450" w14:textId="77777777" w:rsidR="008A4586" w:rsidRPr="008A4586" w:rsidRDefault="008A4586" w:rsidP="008A4586">
      <w:pPr>
        <w:jc w:val="both"/>
        <w:rPr>
          <w:rFonts w:ascii="Arial" w:eastAsia="Calibri" w:hAnsi="Arial" w:cs="Arial"/>
          <w:color w:val="92D050"/>
        </w:rPr>
      </w:pPr>
      <w:r w:rsidRPr="008A4586">
        <w:rPr>
          <w:rFonts w:ascii="Arial" w:eastAsia="Calibri" w:hAnsi="Arial" w:cs="Arial"/>
          <w:noProof/>
          <w:color w:val="92D050"/>
        </w:rPr>
        <w:drawing>
          <wp:anchor distT="0" distB="0" distL="114300" distR="114300" simplePos="0" relativeHeight="251713536" behindDoc="1" locked="0" layoutInCell="1" allowOverlap="1" wp14:anchorId="67FEA8C7" wp14:editId="2F9DC644">
            <wp:simplePos x="0" y="0"/>
            <wp:positionH relativeFrom="column">
              <wp:posOffset>635</wp:posOffset>
            </wp:positionH>
            <wp:positionV relativeFrom="paragraph">
              <wp:posOffset>107315</wp:posOffset>
            </wp:positionV>
            <wp:extent cx="716280" cy="669290"/>
            <wp:effectExtent l="0" t="0" r="7620" b="0"/>
            <wp:wrapTight wrapText="bothSides">
              <wp:wrapPolygon edited="0">
                <wp:start x="0" y="0"/>
                <wp:lineTo x="0" y="20903"/>
                <wp:lineTo x="21255" y="20903"/>
                <wp:lineTo x="2125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716280" cy="669290"/>
                    </a:xfrm>
                    <a:prstGeom prst="rect">
                      <a:avLst/>
                    </a:prstGeom>
                  </pic:spPr>
                </pic:pic>
              </a:graphicData>
            </a:graphic>
          </wp:anchor>
        </w:drawing>
      </w:r>
    </w:p>
    <w:p w14:paraId="2C2BE207" w14:textId="77777777" w:rsidR="008A4586" w:rsidRPr="008A4586" w:rsidRDefault="008A4586" w:rsidP="008A4586">
      <w:pPr>
        <w:jc w:val="both"/>
        <w:rPr>
          <w:rFonts w:ascii="Arial" w:eastAsia="Calibri" w:hAnsi="Arial" w:cs="Arial"/>
          <w:color w:val="FF7C80"/>
        </w:rPr>
      </w:pPr>
      <w:r w:rsidRPr="008A4586">
        <w:rPr>
          <w:rFonts w:ascii="Arial" w:eastAsia="Calibri" w:hAnsi="Arial" w:cs="Arial"/>
          <w:color w:val="FF7C80"/>
        </w:rPr>
        <w:t>FLASH META :</w:t>
      </w:r>
    </w:p>
    <w:p w14:paraId="2A8AEC87" w14:textId="77777777" w:rsidR="008A4586" w:rsidRPr="008A4586" w:rsidRDefault="008A4586" w:rsidP="008A4586">
      <w:pPr>
        <w:jc w:val="both"/>
        <w:rPr>
          <w:rFonts w:ascii="Arial" w:eastAsia="Calibri" w:hAnsi="Arial" w:cs="Arial"/>
          <w:color w:val="FF7C80"/>
        </w:rPr>
      </w:pPr>
      <w:r w:rsidRPr="008A4586">
        <w:rPr>
          <w:rFonts w:ascii="Arial" w:eastAsia="Calibri" w:hAnsi="Arial" w:cs="Arial"/>
          <w:color w:val="FF7C80"/>
        </w:rPr>
        <w:t>Comment avez-vous fait pour associer les mots aux images ?</w:t>
      </w:r>
    </w:p>
    <w:p w14:paraId="2EA0CF0C" w14:textId="77777777" w:rsidR="008A4586" w:rsidRPr="008A4586" w:rsidRDefault="008A4586" w:rsidP="008A4586">
      <w:pPr>
        <w:jc w:val="both"/>
        <w:rPr>
          <w:rFonts w:ascii="Arial" w:eastAsia="Calibri" w:hAnsi="Arial" w:cs="Arial"/>
          <w:color w:val="FF7C80"/>
        </w:rPr>
      </w:pPr>
      <w:r w:rsidRPr="008A4586">
        <w:rPr>
          <w:rFonts w:ascii="Arial" w:eastAsia="Calibri" w:hAnsi="Arial" w:cs="Arial"/>
          <w:color w:val="FF7C80"/>
        </w:rPr>
        <w:t>Expliquez-le à notre mascotte !</w:t>
      </w:r>
    </w:p>
    <w:p w14:paraId="6A33D2F1" w14:textId="77777777" w:rsidR="008A4586" w:rsidRPr="008A4586" w:rsidRDefault="008A4586" w:rsidP="008A4586">
      <w:pPr>
        <w:jc w:val="both"/>
        <w:rPr>
          <w:rFonts w:ascii="Arial" w:eastAsia="Calibri" w:hAnsi="Arial" w:cs="Arial"/>
          <w:color w:val="FF7C80"/>
        </w:rPr>
      </w:pPr>
    </w:p>
    <w:p w14:paraId="613045FF" w14:textId="77777777" w:rsidR="008A4586" w:rsidRPr="008A4586" w:rsidRDefault="008A4586" w:rsidP="008A4586">
      <w:pPr>
        <w:jc w:val="both"/>
        <w:rPr>
          <w:rFonts w:ascii="Arial" w:eastAsia="Calibri" w:hAnsi="Arial" w:cs="Arial"/>
          <w:color w:val="CC00FF"/>
        </w:rPr>
      </w:pPr>
      <w:r w:rsidRPr="008A4586">
        <w:rPr>
          <w:rFonts w:ascii="Arial" w:eastAsia="Calibri" w:hAnsi="Arial" w:cs="Arial"/>
          <w:color w:val="CC00FF"/>
        </w:rPr>
        <w:t>Différenciation : demander aux bons lecteurs de donner leurs stratégies aux autres.</w:t>
      </w:r>
    </w:p>
    <w:p w14:paraId="0086989B" w14:textId="77777777" w:rsidR="008A4586" w:rsidRPr="008A4586" w:rsidRDefault="008A4586" w:rsidP="008A4586">
      <w:pPr>
        <w:jc w:val="both"/>
        <w:rPr>
          <w:rFonts w:ascii="Arial" w:eastAsia="Calibri" w:hAnsi="Arial" w:cs="Arial"/>
          <w:color w:val="92D050"/>
        </w:rPr>
      </w:pPr>
    </w:p>
    <w:p w14:paraId="46991BF8" w14:textId="77777777" w:rsidR="008A4586" w:rsidRPr="008A4586" w:rsidRDefault="008A4586" w:rsidP="008A4586">
      <w:pPr>
        <w:jc w:val="both"/>
        <w:rPr>
          <w:rFonts w:ascii="Arial" w:eastAsia="Calibri" w:hAnsi="Arial" w:cs="Arial"/>
          <w:color w:val="92D050"/>
        </w:rPr>
      </w:pPr>
    </w:p>
    <w:p w14:paraId="7AD2D2A2" w14:textId="77777777" w:rsidR="008A4586" w:rsidRPr="008A4586" w:rsidRDefault="008A4586" w:rsidP="00324992">
      <w:pPr>
        <w:numPr>
          <w:ilvl w:val="0"/>
          <w:numId w:val="17"/>
        </w:numPr>
        <w:spacing w:after="120"/>
        <w:contextualSpacing/>
        <w:jc w:val="both"/>
        <w:rPr>
          <w:rFonts w:ascii="Arial" w:eastAsia="Calibri" w:hAnsi="Arial" w:cs="Arial"/>
          <w:u w:val="dotted"/>
        </w:rPr>
      </w:pPr>
      <w:r w:rsidRPr="008A4586">
        <w:rPr>
          <w:rFonts w:ascii="Arial" w:eastAsia="Calibri" w:hAnsi="Arial" w:cs="Arial"/>
          <w:u w:val="dotted"/>
        </w:rPr>
        <w:t xml:space="preserve">Création de leur dictionnaire dans leur livret personnel (ind, écrit) </w:t>
      </w:r>
      <w:r w:rsidRPr="008A4586">
        <w:rPr>
          <w:rFonts w:ascii="Arial" w:eastAsia="Calibri" w:hAnsi="Arial" w:cs="Arial"/>
          <w:u w:val="dotted"/>
        </w:rPr>
        <w:sym w:font="Wingdings" w:char="F0E0"/>
      </w:r>
      <w:r w:rsidRPr="008A4586">
        <w:rPr>
          <w:rFonts w:ascii="Arial" w:eastAsia="Calibri" w:hAnsi="Arial" w:cs="Arial"/>
          <w:u w:val="dotted"/>
        </w:rPr>
        <w:t xml:space="preserve"> 15’</w:t>
      </w:r>
    </w:p>
    <w:p w14:paraId="04E7787B" w14:textId="74FB0816" w:rsidR="008A4586" w:rsidRPr="008A4586" w:rsidRDefault="008A4586" w:rsidP="008A4586">
      <w:pPr>
        <w:jc w:val="both"/>
        <w:rPr>
          <w:rFonts w:ascii="Arial" w:eastAsia="Calibri" w:hAnsi="Arial" w:cs="Arial"/>
        </w:rPr>
      </w:pPr>
      <w:r w:rsidRPr="008A4586">
        <w:rPr>
          <w:rFonts w:ascii="Arial" w:eastAsia="Calibri" w:hAnsi="Arial" w:cs="Arial"/>
        </w:rPr>
        <w:t>Les enfa</w:t>
      </w:r>
      <w:r w:rsidR="00324992">
        <w:rPr>
          <w:rFonts w:ascii="Arial" w:eastAsia="Calibri" w:hAnsi="Arial" w:cs="Arial"/>
        </w:rPr>
        <w:t>n</w:t>
      </w:r>
      <w:r w:rsidRPr="008A4586">
        <w:rPr>
          <w:rFonts w:ascii="Arial" w:eastAsia="Calibri" w:hAnsi="Arial" w:cs="Arial"/>
        </w:rPr>
        <w:t xml:space="preserve">ts vont recevoir leur livret. À la première page, ils créeront leur dictionnaire grâce à celui que nous aurons fait au TN. </w:t>
      </w:r>
    </w:p>
    <w:p w14:paraId="3F05C241" w14:textId="77777777" w:rsidR="008A4586" w:rsidRPr="008A4586" w:rsidRDefault="008A4586" w:rsidP="008A4586">
      <w:pPr>
        <w:jc w:val="both"/>
        <w:rPr>
          <w:rFonts w:ascii="Arial" w:eastAsia="Calibri" w:hAnsi="Arial" w:cs="Arial"/>
        </w:rPr>
      </w:pPr>
    </w:p>
    <w:p w14:paraId="5AF9FA99" w14:textId="77777777" w:rsidR="008A4586" w:rsidRPr="008A4586" w:rsidRDefault="008A4586" w:rsidP="008A4586">
      <w:pPr>
        <w:jc w:val="both"/>
        <w:rPr>
          <w:rFonts w:ascii="Arial" w:eastAsia="Calibri" w:hAnsi="Arial" w:cs="Arial"/>
        </w:rPr>
      </w:pPr>
      <w:r w:rsidRPr="008A4586">
        <w:rPr>
          <w:rFonts w:ascii="Arial" w:eastAsia="Calibri" w:hAnsi="Arial" w:cs="Arial"/>
        </w:rPr>
        <w:t>Les étiquettes seront déjà découpées et ils devront associer le signifié au signifiant.</w:t>
      </w:r>
    </w:p>
    <w:p w14:paraId="430FA842" w14:textId="77777777" w:rsidR="008A4586" w:rsidRPr="008A4586" w:rsidRDefault="008A4586" w:rsidP="008A4586">
      <w:pPr>
        <w:jc w:val="both"/>
        <w:rPr>
          <w:rFonts w:ascii="Arial" w:eastAsia="Calibri" w:hAnsi="Arial" w:cs="Arial"/>
        </w:rPr>
      </w:pPr>
    </w:p>
    <w:p w14:paraId="4AB6BC4D" w14:textId="77777777" w:rsidR="008A4586" w:rsidRPr="008A4586" w:rsidRDefault="008A4586" w:rsidP="008A4586">
      <w:pPr>
        <w:ind w:left="720"/>
        <w:contextualSpacing/>
        <w:jc w:val="both"/>
        <w:rPr>
          <w:rFonts w:ascii="Arial" w:eastAsia="Calibri" w:hAnsi="Arial" w:cs="Arial"/>
          <w:b/>
          <w:bCs/>
          <w:color w:val="4472C4"/>
        </w:rPr>
      </w:pPr>
      <w:r w:rsidRPr="008A4586">
        <w:rPr>
          <w:rFonts w:ascii="Arial" w:eastAsia="Calibri" w:hAnsi="Arial" w:cs="Arial"/>
          <w:b/>
          <w:bCs/>
          <w:color w:val="00B0F0"/>
        </w:rPr>
        <w:t>Stratégies</w:t>
      </w:r>
      <w:r w:rsidRPr="008A4586">
        <w:rPr>
          <w:rFonts w:ascii="Arial" w:eastAsia="Calibri" w:hAnsi="Arial" w:cs="Arial"/>
          <w:b/>
          <w:bCs/>
          <w:color w:val="4472C4"/>
        </w:rPr>
        <w:t> </w:t>
      </w:r>
    </w:p>
    <w:p w14:paraId="5F62A505"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Recopier (SC)</w:t>
      </w:r>
    </w:p>
    <w:p w14:paraId="6661A2DB"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Rassembler le matériel (SG)</w:t>
      </w:r>
    </w:p>
    <w:p w14:paraId="4AB196EE" w14:textId="77777777" w:rsidR="008A4586" w:rsidRPr="008A4586" w:rsidRDefault="008A4586" w:rsidP="008A4586">
      <w:pPr>
        <w:numPr>
          <w:ilvl w:val="0"/>
          <w:numId w:val="15"/>
        </w:numPr>
        <w:contextualSpacing/>
        <w:jc w:val="both"/>
        <w:rPr>
          <w:rFonts w:ascii="Arial" w:eastAsia="Calibri" w:hAnsi="Arial" w:cs="Arial"/>
          <w:color w:val="00B0F0"/>
        </w:rPr>
      </w:pPr>
      <w:r w:rsidRPr="008A4586">
        <w:rPr>
          <w:rFonts w:ascii="Arial" w:eastAsia="Calibri" w:hAnsi="Arial" w:cs="Arial"/>
          <w:color w:val="00B0F0"/>
        </w:rPr>
        <w:t>Associer (SC)</w:t>
      </w:r>
    </w:p>
    <w:p w14:paraId="19F80D78" w14:textId="77777777" w:rsidR="008A4586" w:rsidRPr="008A4586" w:rsidRDefault="008A4586" w:rsidP="008A4586">
      <w:pPr>
        <w:ind w:left="720"/>
        <w:contextualSpacing/>
        <w:jc w:val="both"/>
        <w:rPr>
          <w:rFonts w:ascii="Arial" w:eastAsia="Calibri" w:hAnsi="Arial" w:cs="Arial"/>
          <w:b/>
          <w:bCs/>
          <w:color w:val="FF0000"/>
        </w:rPr>
      </w:pPr>
    </w:p>
    <w:p w14:paraId="5C296260" w14:textId="77777777" w:rsidR="008A4586" w:rsidRPr="008A4586" w:rsidRDefault="008A4586" w:rsidP="008A4586">
      <w:pPr>
        <w:ind w:left="720"/>
        <w:contextualSpacing/>
        <w:jc w:val="both"/>
        <w:rPr>
          <w:rFonts w:ascii="Arial" w:eastAsia="Calibri" w:hAnsi="Arial" w:cs="Arial"/>
          <w:color w:val="FF0000"/>
        </w:rPr>
      </w:pPr>
      <w:r w:rsidRPr="008A4586">
        <w:rPr>
          <w:rFonts w:ascii="Arial" w:eastAsia="Calibri" w:hAnsi="Arial" w:cs="Arial"/>
          <w:b/>
          <w:bCs/>
          <w:color w:val="FF0000"/>
        </w:rPr>
        <w:t>Difficultés</w:t>
      </w:r>
    </w:p>
    <w:p w14:paraId="3AAFD60A" w14:textId="77777777" w:rsidR="008A4586" w:rsidRPr="008A4586" w:rsidRDefault="008A4586" w:rsidP="008A4586">
      <w:pPr>
        <w:numPr>
          <w:ilvl w:val="0"/>
          <w:numId w:val="15"/>
        </w:numPr>
        <w:contextualSpacing/>
        <w:jc w:val="both"/>
        <w:rPr>
          <w:rFonts w:ascii="Arial" w:eastAsia="Calibri" w:hAnsi="Arial" w:cs="Arial"/>
          <w:color w:val="FF0000"/>
        </w:rPr>
      </w:pPr>
      <w:r w:rsidRPr="008A4586">
        <w:rPr>
          <w:rFonts w:ascii="Arial" w:eastAsia="Calibri" w:hAnsi="Arial" w:cs="Arial"/>
          <w:color w:val="FF0000"/>
        </w:rPr>
        <w:t xml:space="preserve">Faire la même chose qu’au TN </w:t>
      </w:r>
    </w:p>
    <w:p w14:paraId="06B31D52" w14:textId="77777777" w:rsidR="008A4586" w:rsidRPr="008A4586" w:rsidRDefault="008A4586" w:rsidP="008A4586">
      <w:pPr>
        <w:ind w:left="708"/>
        <w:jc w:val="both"/>
        <w:rPr>
          <w:rFonts w:ascii="Arial" w:eastAsia="Calibri" w:hAnsi="Arial" w:cs="Arial"/>
          <w:b/>
          <w:bCs/>
          <w:color w:val="92D050"/>
        </w:rPr>
      </w:pPr>
    </w:p>
    <w:p w14:paraId="184A336C" w14:textId="71A37805" w:rsidR="00A90655" w:rsidRPr="008A4586" w:rsidRDefault="008A4586" w:rsidP="00A90655">
      <w:pPr>
        <w:ind w:left="708"/>
        <w:jc w:val="both"/>
        <w:rPr>
          <w:rFonts w:ascii="Arial" w:eastAsia="Calibri" w:hAnsi="Arial" w:cs="Arial"/>
          <w:b/>
          <w:bCs/>
          <w:color w:val="92D050"/>
        </w:rPr>
      </w:pPr>
      <w:r w:rsidRPr="008A4586">
        <w:rPr>
          <w:rFonts w:ascii="Arial" w:eastAsia="Calibri" w:hAnsi="Arial" w:cs="Arial"/>
          <w:b/>
          <w:bCs/>
          <w:color w:val="92D050"/>
        </w:rPr>
        <w:t>Aides</w:t>
      </w:r>
    </w:p>
    <w:p w14:paraId="0EDF1370" w14:textId="27404417" w:rsidR="008A4586" w:rsidRPr="00324992" w:rsidRDefault="008A4586" w:rsidP="008A4586">
      <w:pPr>
        <w:pStyle w:val="Paragraphedeliste"/>
        <w:ind w:left="1080"/>
        <w:jc w:val="both"/>
        <w:rPr>
          <w:rFonts w:ascii="Arial" w:eastAsia="Calibri" w:hAnsi="Arial" w:cs="Arial"/>
          <w:color w:val="92D050"/>
        </w:rPr>
      </w:pPr>
      <w:r w:rsidRPr="00324992">
        <w:rPr>
          <w:rFonts w:ascii="Arial" w:eastAsia="Calibri" w:hAnsi="Arial" w:cs="Arial"/>
          <w:color w:val="92D050"/>
        </w:rPr>
        <w:t>Donner un dictionnaire sur feuille pour que l’enfant l’ait à côté de lui</w:t>
      </w:r>
    </w:p>
    <w:p w14:paraId="6780EBF6" w14:textId="57E932C1" w:rsidR="00A90655" w:rsidRPr="00324992" w:rsidRDefault="00A90655" w:rsidP="008A4586">
      <w:pPr>
        <w:pStyle w:val="Paragraphedeliste"/>
        <w:ind w:left="1080"/>
        <w:jc w:val="both"/>
        <w:rPr>
          <w:rFonts w:ascii="Arial" w:eastAsia="Calibri" w:hAnsi="Arial" w:cs="Arial"/>
          <w:color w:val="92D050"/>
        </w:rPr>
      </w:pPr>
    </w:p>
    <w:p w14:paraId="284CEFA8" w14:textId="0D72281B" w:rsidR="00A90655" w:rsidRPr="00B32730" w:rsidRDefault="00A90655" w:rsidP="00324992">
      <w:pPr>
        <w:pStyle w:val="Paragraphedeliste"/>
        <w:numPr>
          <w:ilvl w:val="0"/>
          <w:numId w:val="14"/>
        </w:numPr>
        <w:jc w:val="both"/>
        <w:rPr>
          <w:rFonts w:ascii="Arial" w:hAnsi="Arial" w:cs="Arial"/>
          <w:b/>
          <w:bCs/>
          <w:u w:val="double"/>
        </w:rPr>
      </w:pPr>
      <w:r w:rsidRPr="00B32730">
        <w:rPr>
          <w:rFonts w:ascii="Arial" w:hAnsi="Arial" w:cs="Arial"/>
          <w:b/>
          <w:bCs/>
          <w:u w:val="double"/>
        </w:rPr>
        <w:t>Lecture de la recette + réalisation par I (coll,or)</w:t>
      </w:r>
      <w:r w:rsidR="00324992" w:rsidRPr="00B32730">
        <w:rPr>
          <w:rFonts w:ascii="Arial" w:hAnsi="Arial" w:cs="Arial"/>
          <w:b/>
          <w:bCs/>
          <w:u w:val="double"/>
        </w:rPr>
        <w:t xml:space="preserve"> </w:t>
      </w:r>
      <w:r w:rsidR="00324992" w:rsidRPr="00B32730">
        <w:rPr>
          <w:rFonts w:ascii="Arial" w:hAnsi="Arial" w:cs="Arial"/>
          <w:b/>
          <w:bCs/>
          <w:u w:val="double"/>
        </w:rPr>
        <w:sym w:font="Wingdings" w:char="F0E0"/>
      </w:r>
      <w:r w:rsidR="00324992" w:rsidRPr="00B32730">
        <w:rPr>
          <w:rFonts w:ascii="Arial" w:hAnsi="Arial" w:cs="Arial"/>
          <w:b/>
          <w:bCs/>
          <w:u w:val="double"/>
        </w:rPr>
        <w:t xml:space="preserve"> 40’</w:t>
      </w:r>
    </w:p>
    <w:p w14:paraId="3E77DA50" w14:textId="6D53005C" w:rsidR="00324992" w:rsidRPr="00324992" w:rsidRDefault="00324992" w:rsidP="00324992">
      <w:pPr>
        <w:jc w:val="both"/>
        <w:rPr>
          <w:rFonts w:ascii="Arial" w:hAnsi="Arial" w:cs="Arial"/>
          <w:color w:val="FF3399"/>
        </w:rPr>
      </w:pPr>
      <w:r w:rsidRPr="00324992">
        <w:rPr>
          <w:rFonts w:ascii="Arial" w:hAnsi="Arial" w:cs="Arial"/>
          <w:color w:val="FF3399"/>
        </w:rPr>
        <w:lastRenderedPageBreak/>
        <w:t>Consigne : « Alors, nous allons essayer de lire les étapes de la recette. Pour vous aider, vous avez le dictionnaire. Dès que vous reconnaissez un mot, vous levez le doigt et je vous appellerai pour venir le montrer et dire quel est ce mot »</w:t>
      </w:r>
    </w:p>
    <w:p w14:paraId="29901C14" w14:textId="005F710F" w:rsidR="00B3229E" w:rsidRPr="00324992" w:rsidRDefault="00B3229E" w:rsidP="00B3229E">
      <w:pPr>
        <w:jc w:val="both"/>
        <w:rPr>
          <w:rFonts w:ascii="Arial" w:hAnsi="Arial" w:cs="Arial"/>
        </w:rPr>
      </w:pPr>
      <w:r w:rsidRPr="00324992">
        <w:rPr>
          <w:rFonts w:ascii="Arial" w:hAnsi="Arial" w:cs="Arial"/>
        </w:rPr>
        <w:t>Pour chacune des affiches, I affiche l’illustration qui représente l’action à réaliser et elle demande aux enfants : « Que devrons-nous faire à cette étape </w:t>
      </w:r>
      <w:r w:rsidR="00324992" w:rsidRPr="00324992">
        <w:rPr>
          <w:rFonts w:ascii="Arial" w:hAnsi="Arial" w:cs="Arial"/>
        </w:rPr>
        <w:t xml:space="preserve">selon vous </w:t>
      </w:r>
      <w:r w:rsidRPr="00324992">
        <w:rPr>
          <w:rFonts w:ascii="Arial" w:hAnsi="Arial" w:cs="Arial"/>
        </w:rPr>
        <w:t xml:space="preserve">? ». </w:t>
      </w:r>
    </w:p>
    <w:p w14:paraId="39165D3E" w14:textId="77777777" w:rsidR="00324992" w:rsidRPr="00324992" w:rsidRDefault="00324992" w:rsidP="00324992">
      <w:pPr>
        <w:rPr>
          <w:rFonts w:ascii="Arial" w:hAnsi="Arial" w:cs="Arial"/>
          <w:color w:val="FF3399"/>
        </w:rPr>
      </w:pPr>
    </w:p>
    <w:p w14:paraId="2A03F156" w14:textId="0C6D706E" w:rsidR="00324992" w:rsidRPr="00324992" w:rsidRDefault="00324992" w:rsidP="00324992">
      <w:pPr>
        <w:jc w:val="both"/>
        <w:rPr>
          <w:rFonts w:ascii="Arial" w:hAnsi="Arial" w:cs="Arial"/>
        </w:rPr>
      </w:pPr>
      <w:r w:rsidRPr="00324992">
        <w:rPr>
          <w:rFonts w:ascii="Arial" w:hAnsi="Arial" w:cs="Arial"/>
        </w:rPr>
        <w:t xml:space="preserve">En fonction des mots retrouvés par les enfants, I l’illustre en dessous afin que les enfants puissent avoir une aide lorsque nous lirons l’affiche complète. </w:t>
      </w:r>
    </w:p>
    <w:p w14:paraId="744E339A" w14:textId="77777777" w:rsidR="00324992" w:rsidRPr="00324992" w:rsidRDefault="00324992" w:rsidP="00324992">
      <w:pPr>
        <w:jc w:val="both"/>
        <w:rPr>
          <w:rFonts w:ascii="Arial" w:hAnsi="Arial" w:cs="Arial"/>
        </w:rPr>
      </w:pPr>
    </w:p>
    <w:p w14:paraId="771E8018" w14:textId="77777777" w:rsidR="00324992" w:rsidRPr="00324992" w:rsidRDefault="00324992" w:rsidP="00324992">
      <w:pPr>
        <w:jc w:val="both"/>
        <w:rPr>
          <w:rFonts w:ascii="Arial" w:hAnsi="Arial" w:cs="Arial"/>
        </w:rPr>
      </w:pPr>
      <w:r w:rsidRPr="00324992">
        <w:rPr>
          <w:rFonts w:ascii="Arial" w:hAnsi="Arial" w:cs="Arial"/>
        </w:rPr>
        <w:t>Si l’enfant s’est trompé, I compare le mot de l’histoire avec le mot du dictionnaire et/ou le mot qu’elle aura écrit en fonction de ce que l’enfant dira. Pour les comparer, elle les mettra en parallèle. Elle peut aussi cacher les lettres perturbantes / muettes.</w:t>
      </w:r>
    </w:p>
    <w:p w14:paraId="68252150" w14:textId="77777777" w:rsidR="00324992" w:rsidRPr="00324992" w:rsidRDefault="00324992" w:rsidP="00324992">
      <w:pPr>
        <w:jc w:val="both"/>
        <w:rPr>
          <w:rFonts w:ascii="Arial" w:hAnsi="Arial" w:cs="Arial"/>
        </w:rPr>
      </w:pPr>
    </w:p>
    <w:p w14:paraId="7F77238F" w14:textId="6F7949D4" w:rsidR="00324992" w:rsidRDefault="00324992" w:rsidP="00324992">
      <w:pPr>
        <w:jc w:val="both"/>
        <w:rPr>
          <w:rFonts w:ascii="Arial" w:hAnsi="Arial" w:cs="Arial"/>
        </w:rPr>
      </w:pPr>
      <w:r w:rsidRPr="00324992">
        <w:rPr>
          <w:rFonts w:ascii="Arial" w:hAnsi="Arial" w:cs="Arial"/>
        </w:rPr>
        <w:t>Après avoir décodé les différents mots de l’affiche, I demande à un enfant de lire toute l’affiche. Pour l’aider, elle suit les mots avec un bâton.</w:t>
      </w:r>
    </w:p>
    <w:p w14:paraId="1B1248CC" w14:textId="277F7A79" w:rsidR="00324992" w:rsidRDefault="00324992" w:rsidP="00324992">
      <w:pPr>
        <w:jc w:val="both"/>
        <w:rPr>
          <w:rFonts w:ascii="Arial" w:hAnsi="Arial" w:cs="Arial"/>
        </w:rPr>
      </w:pPr>
    </w:p>
    <w:p w14:paraId="608A4EEB" w14:textId="1C26817E" w:rsidR="00324992" w:rsidRDefault="00324992" w:rsidP="00324992">
      <w:pPr>
        <w:jc w:val="both"/>
        <w:rPr>
          <w:rFonts w:ascii="Arial" w:hAnsi="Arial" w:cs="Arial"/>
        </w:rPr>
      </w:pPr>
      <w:r>
        <w:rPr>
          <w:rFonts w:ascii="Arial" w:hAnsi="Arial" w:cs="Arial"/>
        </w:rPr>
        <w:t>Après chaque lecture d’affiche, I réalise l’étape demandée de la recette devant les enfants afin qu’ils réalisent, plus tard, une imitation différenciée.</w:t>
      </w:r>
    </w:p>
    <w:p w14:paraId="58FA6D55" w14:textId="77777777" w:rsidR="00FD484F" w:rsidRPr="00FD484F" w:rsidRDefault="00FD484F" w:rsidP="00FD484F">
      <w:pPr>
        <w:rPr>
          <w:rFonts w:ascii="Arial" w:hAnsi="Arial" w:cs="Arial"/>
          <w:b/>
          <w:bCs/>
          <w:color w:val="4472C4" w:themeColor="accent1"/>
        </w:rPr>
      </w:pPr>
      <w:r w:rsidRPr="00FD484F">
        <w:rPr>
          <w:rFonts w:ascii="Arial" w:hAnsi="Arial" w:cs="Arial"/>
        </w:rPr>
        <w:t xml:space="preserve"> </w:t>
      </w:r>
      <w:r w:rsidRPr="00FD484F">
        <w:rPr>
          <w:rFonts w:ascii="Arial" w:hAnsi="Arial" w:cs="Arial"/>
          <w:b/>
          <w:bCs/>
          <w:color w:val="00B0F0"/>
        </w:rPr>
        <w:t>Stratégies</w:t>
      </w:r>
      <w:r w:rsidRPr="00FD484F">
        <w:rPr>
          <w:rFonts w:ascii="Arial" w:hAnsi="Arial" w:cs="Arial"/>
          <w:b/>
          <w:bCs/>
          <w:color w:val="4472C4" w:themeColor="accent1"/>
        </w:rPr>
        <w:t xml:space="preserve"> </w:t>
      </w:r>
    </w:p>
    <w:p w14:paraId="1A4141B4"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Se motiver (SA)</w:t>
      </w:r>
    </w:p>
    <w:p w14:paraId="5482587A"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Se concentrer (SA)</w:t>
      </w:r>
    </w:p>
    <w:p w14:paraId="2789221B"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Exprimer ses idées (SA)</w:t>
      </w:r>
    </w:p>
    <w:p w14:paraId="52EE1ADB"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Être à l’écoute (SA)</w:t>
      </w:r>
    </w:p>
    <w:p w14:paraId="1389347B"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Comparer (SC)</w:t>
      </w:r>
    </w:p>
    <w:p w14:paraId="11AEFBE6"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Observer (SC)</w:t>
      </w:r>
    </w:p>
    <w:p w14:paraId="0102564A"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Associer (SC)</w:t>
      </w:r>
    </w:p>
    <w:p w14:paraId="51B4FD0B"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Repérer des éléments essentiels (SC)</w:t>
      </w:r>
    </w:p>
    <w:p w14:paraId="275C76A0"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Dégager des caractéristiques (SC)</w:t>
      </w:r>
    </w:p>
    <w:p w14:paraId="213F9F16"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Verbaliser (SM)</w:t>
      </w:r>
    </w:p>
    <w:p w14:paraId="20C6C2FF" w14:textId="77777777" w:rsidR="00FD484F" w:rsidRPr="002B0E5C" w:rsidRDefault="00FD484F" w:rsidP="00FD484F">
      <w:pPr>
        <w:pStyle w:val="Paragraphedeliste"/>
        <w:numPr>
          <w:ilvl w:val="0"/>
          <w:numId w:val="22"/>
        </w:numPr>
        <w:jc w:val="both"/>
        <w:rPr>
          <w:rFonts w:ascii="Arial" w:hAnsi="Arial" w:cs="Arial"/>
          <w:color w:val="00B0F0"/>
        </w:rPr>
      </w:pPr>
      <w:r w:rsidRPr="002B0E5C">
        <w:rPr>
          <w:rFonts w:ascii="Arial" w:hAnsi="Arial" w:cs="Arial"/>
          <w:color w:val="00B0F0"/>
        </w:rPr>
        <w:t>Justifier (SM)</w:t>
      </w:r>
    </w:p>
    <w:p w14:paraId="0433665D" w14:textId="77777777" w:rsidR="00FD484F" w:rsidRDefault="00FD484F" w:rsidP="00FD484F">
      <w:pPr>
        <w:pStyle w:val="Paragraphedeliste"/>
        <w:rPr>
          <w:rFonts w:ascii="Arial" w:hAnsi="Arial" w:cs="Arial"/>
          <w:b/>
          <w:bCs/>
          <w:color w:val="FF0000"/>
        </w:rPr>
      </w:pPr>
    </w:p>
    <w:p w14:paraId="42EABA54" w14:textId="77777777" w:rsidR="00FD484F" w:rsidRPr="00FD484F" w:rsidRDefault="00FD484F" w:rsidP="00FD484F">
      <w:pPr>
        <w:rPr>
          <w:rFonts w:ascii="Arial" w:hAnsi="Arial" w:cs="Arial"/>
          <w:b/>
          <w:bCs/>
          <w:color w:val="FF0000"/>
        </w:rPr>
      </w:pPr>
      <w:r w:rsidRPr="00FD484F">
        <w:rPr>
          <w:rFonts w:ascii="Arial" w:hAnsi="Arial" w:cs="Arial"/>
          <w:b/>
          <w:bCs/>
          <w:color w:val="FF0000"/>
        </w:rPr>
        <w:t>Difficultés</w:t>
      </w:r>
    </w:p>
    <w:p w14:paraId="41FAF95D" w14:textId="77777777" w:rsidR="00FD484F" w:rsidRPr="002B0E5C" w:rsidRDefault="00FD484F" w:rsidP="00FD484F">
      <w:pPr>
        <w:pStyle w:val="Paragraphedeliste"/>
        <w:numPr>
          <w:ilvl w:val="0"/>
          <w:numId w:val="21"/>
        </w:numPr>
        <w:jc w:val="both"/>
        <w:rPr>
          <w:rFonts w:ascii="Arial" w:hAnsi="Arial" w:cs="Arial"/>
          <w:color w:val="FF0000"/>
        </w:rPr>
      </w:pPr>
      <w:r w:rsidRPr="002B0E5C">
        <w:rPr>
          <w:rFonts w:ascii="Arial" w:hAnsi="Arial" w:cs="Arial"/>
          <w:color w:val="FF0000"/>
        </w:rPr>
        <w:t xml:space="preserve">Lire devant les autres </w:t>
      </w:r>
    </w:p>
    <w:p w14:paraId="543D3E40" w14:textId="77777777" w:rsidR="00FD484F" w:rsidRPr="002B0E5C" w:rsidRDefault="00FD484F" w:rsidP="00FD484F">
      <w:pPr>
        <w:pStyle w:val="Paragraphedeliste"/>
        <w:numPr>
          <w:ilvl w:val="0"/>
          <w:numId w:val="21"/>
        </w:numPr>
        <w:jc w:val="both"/>
        <w:rPr>
          <w:rFonts w:ascii="Arial" w:hAnsi="Arial" w:cs="Arial"/>
          <w:color w:val="FF0000"/>
        </w:rPr>
      </w:pPr>
      <w:r w:rsidRPr="002B0E5C">
        <w:rPr>
          <w:rFonts w:ascii="Arial" w:hAnsi="Arial" w:cs="Arial"/>
          <w:color w:val="FF0000"/>
        </w:rPr>
        <w:t xml:space="preserve">Associer les mots du dictionnaire avec ceux du texte </w:t>
      </w:r>
    </w:p>
    <w:p w14:paraId="4C89F271" w14:textId="77777777" w:rsidR="00FD484F" w:rsidRPr="002B0E5C" w:rsidRDefault="00FD484F" w:rsidP="00FD484F">
      <w:pPr>
        <w:pStyle w:val="Paragraphedeliste"/>
        <w:numPr>
          <w:ilvl w:val="0"/>
          <w:numId w:val="21"/>
        </w:numPr>
        <w:jc w:val="both"/>
        <w:rPr>
          <w:rFonts w:ascii="Arial" w:hAnsi="Arial" w:cs="Arial"/>
          <w:color w:val="FF0000"/>
        </w:rPr>
      </w:pPr>
      <w:r w:rsidRPr="002B0E5C">
        <w:rPr>
          <w:rFonts w:ascii="Arial" w:hAnsi="Arial" w:cs="Arial"/>
          <w:color w:val="FF0000"/>
        </w:rPr>
        <w:t xml:space="preserve">Rencontrer des mots difficiles </w:t>
      </w:r>
    </w:p>
    <w:p w14:paraId="6326C70B" w14:textId="77777777" w:rsidR="00FD484F" w:rsidRPr="002B0E5C" w:rsidRDefault="00FD484F" w:rsidP="00FD484F">
      <w:pPr>
        <w:pStyle w:val="Paragraphedeliste"/>
        <w:numPr>
          <w:ilvl w:val="0"/>
          <w:numId w:val="21"/>
        </w:numPr>
        <w:jc w:val="both"/>
        <w:rPr>
          <w:rFonts w:ascii="Arial" w:hAnsi="Arial" w:cs="Arial"/>
          <w:color w:val="FF0000"/>
        </w:rPr>
      </w:pPr>
      <w:r w:rsidRPr="002B0E5C">
        <w:rPr>
          <w:rFonts w:ascii="Arial" w:hAnsi="Arial" w:cs="Arial"/>
          <w:color w:val="FF0000"/>
        </w:rPr>
        <w:t xml:space="preserve">Décoder les mots </w:t>
      </w:r>
    </w:p>
    <w:p w14:paraId="61AEE3B6" w14:textId="77777777" w:rsidR="00FD484F" w:rsidRPr="002B0E5C" w:rsidRDefault="00FD484F" w:rsidP="00FD484F">
      <w:pPr>
        <w:pStyle w:val="Paragraphedeliste"/>
        <w:numPr>
          <w:ilvl w:val="0"/>
          <w:numId w:val="21"/>
        </w:numPr>
        <w:jc w:val="both"/>
        <w:rPr>
          <w:rFonts w:ascii="Arial" w:hAnsi="Arial" w:cs="Arial"/>
          <w:color w:val="FF0000"/>
        </w:rPr>
      </w:pPr>
      <w:r w:rsidRPr="002B0E5C">
        <w:rPr>
          <w:rFonts w:ascii="Arial" w:hAnsi="Arial" w:cs="Arial"/>
          <w:color w:val="FF0000"/>
        </w:rPr>
        <w:t>Justifier la raison du choix de la prochaine illustration</w:t>
      </w:r>
    </w:p>
    <w:p w14:paraId="0D629A7B" w14:textId="77777777" w:rsidR="00FD484F" w:rsidRPr="002B0E5C" w:rsidRDefault="00FD484F" w:rsidP="00FD484F">
      <w:pPr>
        <w:ind w:left="708"/>
        <w:rPr>
          <w:rFonts w:ascii="Arial" w:hAnsi="Arial" w:cs="Arial"/>
          <w:b/>
          <w:bCs/>
          <w:color w:val="92D050"/>
        </w:rPr>
      </w:pPr>
    </w:p>
    <w:p w14:paraId="1ACD209A" w14:textId="77777777" w:rsidR="00FD484F" w:rsidRPr="002B0E5C" w:rsidRDefault="00FD484F" w:rsidP="00FD484F">
      <w:pPr>
        <w:rPr>
          <w:rFonts w:ascii="Arial" w:hAnsi="Arial" w:cs="Arial"/>
          <w:b/>
          <w:bCs/>
          <w:color w:val="92D050"/>
        </w:rPr>
      </w:pPr>
      <w:r w:rsidRPr="002B0E5C">
        <w:rPr>
          <w:rFonts w:ascii="Arial" w:hAnsi="Arial" w:cs="Arial"/>
          <w:b/>
          <w:bCs/>
          <w:color w:val="92D050"/>
        </w:rPr>
        <w:t>Aides</w:t>
      </w:r>
    </w:p>
    <w:p w14:paraId="4A686519"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Donner les mots trop difficiles </w:t>
      </w:r>
    </w:p>
    <w:p w14:paraId="21FB4FEB"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Mettre l’enfant en confiance </w:t>
      </w:r>
    </w:p>
    <w:p w14:paraId="4135AA0F"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Donner des renforcements positifs </w:t>
      </w:r>
    </w:p>
    <w:p w14:paraId="42C9EA6D"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Faire lire en suivant avec un bâton les syllabes et/ou les mots </w:t>
      </w:r>
    </w:p>
    <w:p w14:paraId="57331D6E"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Utiliser la gestuelle Borrel Maisonny </w:t>
      </w:r>
    </w:p>
    <w:p w14:paraId="5EFCE9E3"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Faire ressortir la structure répétitive </w:t>
      </w:r>
    </w:p>
    <w:p w14:paraId="27A59D02" w14:textId="77777777" w:rsidR="00FD484F" w:rsidRPr="002B0E5C"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 xml:space="preserve">Mettre le mot du dictionnaire à côté du mot du texte pour comparer </w:t>
      </w:r>
    </w:p>
    <w:p w14:paraId="17850CA7" w14:textId="1FC5BEB2" w:rsidR="00FD484F" w:rsidRDefault="00FD484F" w:rsidP="00FD484F">
      <w:pPr>
        <w:pStyle w:val="Paragraphedeliste"/>
        <w:numPr>
          <w:ilvl w:val="0"/>
          <w:numId w:val="20"/>
        </w:numPr>
        <w:jc w:val="both"/>
        <w:rPr>
          <w:rFonts w:ascii="Arial" w:hAnsi="Arial" w:cs="Arial"/>
          <w:color w:val="92D050"/>
        </w:rPr>
      </w:pPr>
      <w:r w:rsidRPr="002B0E5C">
        <w:rPr>
          <w:rFonts w:ascii="Arial" w:hAnsi="Arial" w:cs="Arial"/>
          <w:color w:val="92D050"/>
        </w:rPr>
        <w:t>Faire des dessins à côté, souligner les mots</w:t>
      </w:r>
    </w:p>
    <w:p w14:paraId="05D15A98" w14:textId="77777777" w:rsidR="005B1A47" w:rsidRPr="008A4586" w:rsidRDefault="005B1A47" w:rsidP="005B1A47">
      <w:pPr>
        <w:numPr>
          <w:ilvl w:val="0"/>
          <w:numId w:val="20"/>
        </w:numPr>
        <w:contextualSpacing/>
        <w:jc w:val="both"/>
        <w:rPr>
          <w:rFonts w:ascii="Arial" w:eastAsia="Calibri" w:hAnsi="Arial" w:cs="Arial"/>
          <w:color w:val="92D050"/>
        </w:rPr>
      </w:pPr>
      <w:r>
        <w:rPr>
          <w:rFonts w:ascii="Arial" w:eastAsia="Calibri" w:hAnsi="Arial" w:cs="Arial"/>
          <w:color w:val="92D050"/>
        </w:rPr>
        <w:t>Toutes les actions sont en vert, les ingrédients en bleu, les ustensiles en orange et le reste en jaune</w:t>
      </w:r>
    </w:p>
    <w:p w14:paraId="00317E92" w14:textId="77777777" w:rsidR="005B1A47" w:rsidRPr="005B1A47" w:rsidRDefault="005B1A47" w:rsidP="005B1A47">
      <w:pPr>
        <w:ind w:left="360"/>
        <w:jc w:val="both"/>
        <w:rPr>
          <w:rFonts w:ascii="Arial" w:hAnsi="Arial" w:cs="Arial"/>
          <w:color w:val="92D050"/>
        </w:rPr>
      </w:pPr>
    </w:p>
    <w:p w14:paraId="0C42856F" w14:textId="66431B9D" w:rsidR="00A8386F" w:rsidRDefault="00A8386F" w:rsidP="00324992">
      <w:pPr>
        <w:jc w:val="both"/>
        <w:rPr>
          <w:rFonts w:ascii="Arial" w:hAnsi="Arial" w:cs="Arial"/>
        </w:rPr>
      </w:pPr>
    </w:p>
    <w:p w14:paraId="5AD0D539" w14:textId="1890CE9D" w:rsidR="006C414E" w:rsidRDefault="006C414E" w:rsidP="00324992">
      <w:pPr>
        <w:jc w:val="both"/>
        <w:rPr>
          <w:rFonts w:ascii="Arial" w:hAnsi="Arial" w:cs="Arial"/>
        </w:rPr>
      </w:pPr>
    </w:p>
    <w:p w14:paraId="06532DE3" w14:textId="40141091" w:rsidR="006C414E" w:rsidRDefault="006C414E" w:rsidP="00324992">
      <w:pPr>
        <w:jc w:val="both"/>
        <w:rPr>
          <w:rFonts w:ascii="Arial" w:hAnsi="Arial" w:cs="Arial"/>
        </w:rPr>
      </w:pPr>
    </w:p>
    <w:p w14:paraId="5CCC5FDE" w14:textId="3D1007C2" w:rsidR="006C414E" w:rsidRPr="009C3A78" w:rsidRDefault="006C414E" w:rsidP="006C414E">
      <w:pPr>
        <w:pStyle w:val="Paragraphedeliste"/>
        <w:numPr>
          <w:ilvl w:val="0"/>
          <w:numId w:val="14"/>
        </w:numPr>
        <w:jc w:val="both"/>
        <w:rPr>
          <w:rFonts w:ascii="Arial" w:hAnsi="Arial" w:cs="Arial"/>
          <w:b/>
          <w:bCs/>
          <w:u w:val="single"/>
        </w:rPr>
      </w:pPr>
      <w:r w:rsidRPr="009C3A78">
        <w:rPr>
          <w:rFonts w:ascii="Arial" w:hAnsi="Arial" w:cs="Arial"/>
          <w:b/>
          <w:bCs/>
          <w:u w:val="single"/>
        </w:rPr>
        <w:t>Réalisation de leur livret avec la recette (ind, écr)</w:t>
      </w:r>
    </w:p>
    <w:p w14:paraId="2B068391" w14:textId="77777777" w:rsidR="009C3A78" w:rsidRDefault="009C3A78" w:rsidP="009C3A78">
      <w:pPr>
        <w:pStyle w:val="Paragraphedeliste"/>
        <w:ind w:left="1080"/>
        <w:jc w:val="both"/>
        <w:rPr>
          <w:rFonts w:ascii="Arial" w:hAnsi="Arial" w:cs="Arial"/>
        </w:rPr>
      </w:pPr>
    </w:p>
    <w:p w14:paraId="350FC7A9" w14:textId="63BFB086" w:rsidR="009C3A78" w:rsidRDefault="009C3A78" w:rsidP="009C3A78">
      <w:pPr>
        <w:jc w:val="both"/>
        <w:rPr>
          <w:rFonts w:ascii="Arial" w:hAnsi="Arial" w:cs="Arial"/>
        </w:rPr>
      </w:pPr>
      <w:r>
        <w:rPr>
          <w:rFonts w:ascii="Arial" w:hAnsi="Arial" w:cs="Arial"/>
        </w:rPr>
        <w:t>Après avoir découvert toutes les étapes et les avoir vues, les enfants vont compléter leur livret de la recette. Ils auront les images déjà placées et ils devront replacer les affiches du texte que I leur aura distribués et déjà découpés.</w:t>
      </w:r>
    </w:p>
    <w:p w14:paraId="011E5782" w14:textId="77777777" w:rsidR="00FD484F" w:rsidRPr="00FD484F" w:rsidRDefault="00FD484F" w:rsidP="00FD484F">
      <w:pPr>
        <w:rPr>
          <w:rFonts w:ascii="Arial" w:hAnsi="Arial" w:cs="Arial"/>
          <w:b/>
          <w:bCs/>
          <w:color w:val="4472C4" w:themeColor="accent1"/>
        </w:rPr>
      </w:pPr>
      <w:r w:rsidRPr="00FD484F">
        <w:rPr>
          <w:rFonts w:ascii="Arial" w:hAnsi="Arial" w:cs="Arial"/>
          <w:b/>
          <w:bCs/>
          <w:color w:val="00B0F0"/>
        </w:rPr>
        <w:t>Stratégies</w:t>
      </w:r>
      <w:r w:rsidRPr="00FD484F">
        <w:rPr>
          <w:rFonts w:ascii="Arial" w:hAnsi="Arial" w:cs="Arial"/>
          <w:b/>
          <w:bCs/>
          <w:color w:val="4472C4" w:themeColor="accent1"/>
        </w:rPr>
        <w:t> </w:t>
      </w:r>
    </w:p>
    <w:p w14:paraId="040FC80F" w14:textId="77777777" w:rsidR="00FD484F" w:rsidRPr="00B7538B" w:rsidRDefault="00FD484F" w:rsidP="00FD484F">
      <w:pPr>
        <w:pStyle w:val="Paragraphedeliste"/>
        <w:numPr>
          <w:ilvl w:val="0"/>
          <w:numId w:val="23"/>
        </w:numPr>
        <w:jc w:val="both"/>
        <w:rPr>
          <w:rFonts w:ascii="Arial" w:hAnsi="Arial" w:cs="Arial"/>
          <w:color w:val="00B0F0"/>
        </w:rPr>
      </w:pPr>
      <w:r w:rsidRPr="00B7538B">
        <w:rPr>
          <w:rFonts w:ascii="Arial" w:hAnsi="Arial" w:cs="Arial"/>
          <w:color w:val="00B0F0"/>
        </w:rPr>
        <w:t>Reproduire (SC)</w:t>
      </w:r>
    </w:p>
    <w:p w14:paraId="6C7A92E8" w14:textId="77777777" w:rsidR="00FD484F" w:rsidRPr="00B7538B" w:rsidRDefault="00FD484F" w:rsidP="00FD484F">
      <w:pPr>
        <w:pStyle w:val="Paragraphedeliste"/>
        <w:numPr>
          <w:ilvl w:val="0"/>
          <w:numId w:val="23"/>
        </w:numPr>
        <w:jc w:val="both"/>
        <w:rPr>
          <w:rFonts w:ascii="Arial" w:hAnsi="Arial" w:cs="Arial"/>
          <w:color w:val="00B0F0"/>
        </w:rPr>
      </w:pPr>
      <w:r w:rsidRPr="00B7538B">
        <w:rPr>
          <w:rFonts w:ascii="Arial" w:hAnsi="Arial" w:cs="Arial"/>
          <w:color w:val="00B0F0"/>
        </w:rPr>
        <w:t>Se souvenir (SC)</w:t>
      </w:r>
    </w:p>
    <w:p w14:paraId="3562C11B" w14:textId="77777777" w:rsidR="00FD484F" w:rsidRPr="00B7538B" w:rsidRDefault="00FD484F" w:rsidP="00FD484F">
      <w:pPr>
        <w:pStyle w:val="Paragraphedeliste"/>
        <w:rPr>
          <w:rFonts w:ascii="Arial" w:hAnsi="Arial" w:cs="Arial"/>
          <w:b/>
          <w:bCs/>
          <w:color w:val="FF0000"/>
        </w:rPr>
      </w:pPr>
    </w:p>
    <w:p w14:paraId="2896F5E9" w14:textId="77777777" w:rsidR="00FD484F" w:rsidRPr="00FD484F" w:rsidRDefault="00FD484F" w:rsidP="00FD484F">
      <w:pPr>
        <w:rPr>
          <w:rFonts w:ascii="Arial" w:hAnsi="Arial" w:cs="Arial"/>
          <w:b/>
          <w:bCs/>
          <w:color w:val="FF0000"/>
        </w:rPr>
      </w:pPr>
      <w:r w:rsidRPr="00FD484F">
        <w:rPr>
          <w:rFonts w:ascii="Arial" w:hAnsi="Arial" w:cs="Arial"/>
          <w:b/>
          <w:bCs/>
          <w:color w:val="FF0000"/>
        </w:rPr>
        <w:t>Difficultés</w:t>
      </w:r>
    </w:p>
    <w:p w14:paraId="4264C1F6" w14:textId="77777777" w:rsidR="00FD484F" w:rsidRPr="00B7538B" w:rsidRDefault="00FD484F" w:rsidP="00FD484F">
      <w:pPr>
        <w:pStyle w:val="Paragraphedeliste"/>
        <w:numPr>
          <w:ilvl w:val="0"/>
          <w:numId w:val="23"/>
        </w:numPr>
        <w:jc w:val="both"/>
        <w:rPr>
          <w:rFonts w:ascii="Arial" w:hAnsi="Arial" w:cs="Arial"/>
          <w:color w:val="FF0000"/>
        </w:rPr>
      </w:pPr>
      <w:r w:rsidRPr="00B7538B">
        <w:rPr>
          <w:rFonts w:ascii="Arial" w:hAnsi="Arial" w:cs="Arial"/>
          <w:color w:val="FF0000"/>
        </w:rPr>
        <w:t xml:space="preserve">Recopier du tableau </w:t>
      </w:r>
    </w:p>
    <w:p w14:paraId="2E71DDCC" w14:textId="77777777" w:rsidR="00FD484F" w:rsidRPr="00B7538B" w:rsidRDefault="00FD484F" w:rsidP="00FD484F">
      <w:pPr>
        <w:pStyle w:val="Paragraphedeliste"/>
        <w:numPr>
          <w:ilvl w:val="0"/>
          <w:numId w:val="23"/>
        </w:numPr>
        <w:jc w:val="both"/>
        <w:rPr>
          <w:rFonts w:ascii="Arial" w:hAnsi="Arial" w:cs="Arial"/>
          <w:color w:val="FF0000"/>
        </w:rPr>
      </w:pPr>
      <w:r w:rsidRPr="00B7538B">
        <w:rPr>
          <w:rFonts w:ascii="Arial" w:hAnsi="Arial" w:cs="Arial"/>
          <w:color w:val="FF0000"/>
        </w:rPr>
        <w:t xml:space="preserve">Décoder les mots </w:t>
      </w:r>
    </w:p>
    <w:p w14:paraId="6156B65F" w14:textId="77777777" w:rsidR="00FD484F" w:rsidRPr="00B7538B" w:rsidRDefault="00FD484F" w:rsidP="00FD484F">
      <w:pPr>
        <w:ind w:left="708"/>
        <w:rPr>
          <w:rFonts w:ascii="Arial" w:hAnsi="Arial" w:cs="Arial"/>
          <w:b/>
          <w:bCs/>
          <w:color w:val="92D050"/>
        </w:rPr>
      </w:pPr>
    </w:p>
    <w:p w14:paraId="569F3D7E" w14:textId="77777777" w:rsidR="00FD484F" w:rsidRPr="00FD484F" w:rsidRDefault="00FD484F" w:rsidP="00FD484F">
      <w:pPr>
        <w:rPr>
          <w:rFonts w:ascii="Arial" w:hAnsi="Arial" w:cs="Arial"/>
          <w:b/>
          <w:bCs/>
          <w:color w:val="92D050"/>
        </w:rPr>
      </w:pPr>
      <w:r w:rsidRPr="00FD484F">
        <w:rPr>
          <w:rFonts w:ascii="Arial" w:hAnsi="Arial" w:cs="Arial"/>
          <w:b/>
          <w:bCs/>
          <w:color w:val="92D050"/>
        </w:rPr>
        <w:t>Aides</w:t>
      </w:r>
    </w:p>
    <w:p w14:paraId="3606E297" w14:textId="77777777" w:rsidR="00FD484F" w:rsidRPr="00B7538B" w:rsidRDefault="00FD484F" w:rsidP="00FD484F">
      <w:pPr>
        <w:pStyle w:val="Paragraphedeliste"/>
        <w:numPr>
          <w:ilvl w:val="0"/>
          <w:numId w:val="23"/>
        </w:numPr>
        <w:jc w:val="both"/>
        <w:rPr>
          <w:rFonts w:ascii="Arial" w:hAnsi="Arial" w:cs="Arial"/>
          <w:color w:val="92D050"/>
        </w:rPr>
      </w:pPr>
      <w:r w:rsidRPr="00B7538B">
        <w:rPr>
          <w:rFonts w:ascii="Arial" w:hAnsi="Arial" w:cs="Arial"/>
          <w:color w:val="92D050"/>
        </w:rPr>
        <w:t xml:space="preserve">Mettre à sa disposition un livret complété </w:t>
      </w:r>
    </w:p>
    <w:p w14:paraId="4BE3E6E9" w14:textId="77777777" w:rsidR="00FD484F" w:rsidRDefault="00FD484F" w:rsidP="009C3A78">
      <w:pPr>
        <w:jc w:val="both"/>
        <w:rPr>
          <w:rFonts w:ascii="Arial" w:hAnsi="Arial" w:cs="Arial"/>
        </w:rPr>
      </w:pPr>
    </w:p>
    <w:p w14:paraId="0613B2F8" w14:textId="77777777" w:rsidR="009C3A78" w:rsidRPr="009C3A78" w:rsidRDefault="009C3A78" w:rsidP="009C3A78">
      <w:pPr>
        <w:jc w:val="both"/>
        <w:rPr>
          <w:rFonts w:ascii="Arial" w:hAnsi="Arial" w:cs="Arial"/>
        </w:rPr>
      </w:pPr>
    </w:p>
    <w:p w14:paraId="52CB15A5" w14:textId="586B8850" w:rsidR="006C414E" w:rsidRPr="00643CF4" w:rsidRDefault="006C414E" w:rsidP="006C414E">
      <w:pPr>
        <w:pStyle w:val="Paragraphedeliste"/>
        <w:numPr>
          <w:ilvl w:val="0"/>
          <w:numId w:val="14"/>
        </w:numPr>
        <w:jc w:val="both"/>
        <w:rPr>
          <w:rFonts w:ascii="Arial" w:hAnsi="Arial" w:cs="Arial"/>
          <w:b/>
          <w:bCs/>
          <w:u w:val="single"/>
        </w:rPr>
      </w:pPr>
      <w:r w:rsidRPr="00643CF4">
        <w:rPr>
          <w:rFonts w:ascii="Arial" w:hAnsi="Arial" w:cs="Arial"/>
          <w:b/>
          <w:bCs/>
          <w:u w:val="single"/>
        </w:rPr>
        <w:t>Réalisation de la recette (gr, or/manip)</w:t>
      </w:r>
      <w:r w:rsidR="00735EBD">
        <w:rPr>
          <w:rFonts w:ascii="Arial" w:hAnsi="Arial" w:cs="Arial"/>
          <w:b/>
          <w:bCs/>
          <w:u w:val="single"/>
        </w:rPr>
        <w:t xml:space="preserve"> </w:t>
      </w:r>
      <w:r w:rsidR="00735EBD" w:rsidRPr="00735EBD">
        <w:rPr>
          <w:rFonts w:ascii="Arial" w:hAnsi="Arial" w:cs="Arial"/>
          <w:b/>
          <w:bCs/>
          <w:u w:val="single"/>
        </w:rPr>
        <w:sym w:font="Wingdings" w:char="F0E0"/>
      </w:r>
      <w:r w:rsidR="00735EBD">
        <w:rPr>
          <w:rFonts w:ascii="Arial" w:hAnsi="Arial" w:cs="Arial"/>
          <w:b/>
          <w:bCs/>
          <w:u w:val="single"/>
        </w:rPr>
        <w:t xml:space="preserve"> imitation différenciée</w:t>
      </w:r>
    </w:p>
    <w:p w14:paraId="45614BC1" w14:textId="77777777" w:rsidR="008C18A1" w:rsidRDefault="009C3A78" w:rsidP="009C3A78">
      <w:pPr>
        <w:jc w:val="both"/>
        <w:rPr>
          <w:rFonts w:ascii="Arial" w:hAnsi="Arial" w:cs="Arial"/>
        </w:rPr>
      </w:pPr>
      <w:r>
        <w:rPr>
          <w:rFonts w:ascii="Arial" w:hAnsi="Arial" w:cs="Arial"/>
        </w:rPr>
        <w:t xml:space="preserve">Lors d’un </w:t>
      </w:r>
      <w:r w:rsidR="008C18A1">
        <w:rPr>
          <w:rFonts w:ascii="Arial" w:hAnsi="Arial" w:cs="Arial"/>
        </w:rPr>
        <w:t xml:space="preserve">des </w:t>
      </w:r>
      <w:r>
        <w:rPr>
          <w:rFonts w:ascii="Arial" w:hAnsi="Arial" w:cs="Arial"/>
        </w:rPr>
        <w:t>jour</w:t>
      </w:r>
      <w:r w:rsidR="008C18A1">
        <w:rPr>
          <w:rFonts w:ascii="Arial" w:hAnsi="Arial" w:cs="Arial"/>
        </w:rPr>
        <w:t>s</w:t>
      </w:r>
      <w:r>
        <w:rPr>
          <w:rFonts w:ascii="Arial" w:hAnsi="Arial" w:cs="Arial"/>
        </w:rPr>
        <w:t xml:space="preserve"> suivant</w:t>
      </w:r>
      <w:r w:rsidR="008C18A1">
        <w:rPr>
          <w:rFonts w:ascii="Arial" w:hAnsi="Arial" w:cs="Arial"/>
        </w:rPr>
        <w:t>s le bain de lecture</w:t>
      </w:r>
      <w:r>
        <w:rPr>
          <w:rFonts w:ascii="Arial" w:hAnsi="Arial" w:cs="Arial"/>
        </w:rPr>
        <w:t>, les enfants, par groupe de 5-6 (= 5 groupes au total), réaliseront la recette. Nous la réaliserons en verbalisant les étapes tous ensemble</w:t>
      </w:r>
      <w:r w:rsidR="008C18A1">
        <w:rPr>
          <w:rFonts w:ascii="Arial" w:hAnsi="Arial" w:cs="Arial"/>
        </w:rPr>
        <w:t xml:space="preserve">, de cette manière : </w:t>
      </w:r>
    </w:p>
    <w:p w14:paraId="2C312652" w14:textId="303B1BDA" w:rsidR="008C18A1" w:rsidRDefault="008C18A1" w:rsidP="009C3A78">
      <w:pPr>
        <w:jc w:val="both"/>
        <w:rPr>
          <w:rFonts w:ascii="Arial" w:hAnsi="Arial" w:cs="Arial"/>
        </w:rPr>
      </w:pPr>
      <w:r>
        <w:rPr>
          <w:rFonts w:ascii="Arial" w:hAnsi="Arial" w:cs="Arial"/>
        </w:rPr>
        <w:t>- Un enfant lit l’étape</w:t>
      </w:r>
      <w:r w:rsidR="00643CF4">
        <w:rPr>
          <w:rFonts w:ascii="Arial" w:hAnsi="Arial" w:cs="Arial"/>
        </w:rPr>
        <w:t>.</w:t>
      </w:r>
    </w:p>
    <w:p w14:paraId="149E9E1D" w14:textId="77777777" w:rsidR="008C18A1" w:rsidRDefault="008C18A1" w:rsidP="009C3A78">
      <w:pPr>
        <w:jc w:val="both"/>
        <w:rPr>
          <w:rFonts w:ascii="Arial" w:hAnsi="Arial" w:cs="Arial"/>
        </w:rPr>
      </w:pPr>
      <w:r>
        <w:rPr>
          <w:rFonts w:ascii="Arial" w:hAnsi="Arial" w:cs="Arial"/>
        </w:rPr>
        <w:t xml:space="preserve">- Les enfants, par groupe, réalise l’étape. </w:t>
      </w:r>
    </w:p>
    <w:p w14:paraId="00EEBDB7" w14:textId="66A84D97" w:rsidR="009C3A78" w:rsidRDefault="008C18A1" w:rsidP="009C3A78">
      <w:pPr>
        <w:jc w:val="both"/>
        <w:rPr>
          <w:rFonts w:ascii="Arial" w:hAnsi="Arial" w:cs="Arial"/>
        </w:rPr>
      </w:pPr>
      <w:r>
        <w:rPr>
          <w:rFonts w:ascii="Arial" w:hAnsi="Arial" w:cs="Arial"/>
        </w:rPr>
        <w:t>- Un autre enfant lit l’étape suivante</w:t>
      </w:r>
      <w:r w:rsidR="00643CF4">
        <w:rPr>
          <w:rFonts w:ascii="Arial" w:hAnsi="Arial" w:cs="Arial"/>
        </w:rPr>
        <w:t>.</w:t>
      </w:r>
    </w:p>
    <w:p w14:paraId="61B57A10" w14:textId="4AAC1BFD" w:rsidR="00643CF4" w:rsidRDefault="00643CF4" w:rsidP="009C3A78">
      <w:pPr>
        <w:jc w:val="both"/>
        <w:rPr>
          <w:rFonts w:ascii="Arial" w:hAnsi="Arial" w:cs="Arial"/>
        </w:rPr>
      </w:pPr>
      <w:r>
        <w:rPr>
          <w:rFonts w:ascii="Arial" w:hAnsi="Arial" w:cs="Arial"/>
        </w:rPr>
        <w:t>- Chaque groupe réalise l’étape</w:t>
      </w:r>
    </w:p>
    <w:p w14:paraId="47BA9DB0" w14:textId="0D07296D" w:rsidR="00643CF4" w:rsidRDefault="00643CF4" w:rsidP="009C3A78">
      <w:pPr>
        <w:jc w:val="both"/>
        <w:rPr>
          <w:rFonts w:ascii="Arial" w:hAnsi="Arial" w:cs="Arial"/>
        </w:rPr>
      </w:pPr>
      <w:r>
        <w:rPr>
          <w:rFonts w:ascii="Arial" w:hAnsi="Arial" w:cs="Arial"/>
        </w:rPr>
        <w:t>-…</w:t>
      </w:r>
    </w:p>
    <w:p w14:paraId="66CCEDEC" w14:textId="5ED060D5" w:rsidR="00643CF4" w:rsidRDefault="00643CF4" w:rsidP="009C3A78">
      <w:pPr>
        <w:jc w:val="both"/>
        <w:rPr>
          <w:rFonts w:ascii="Arial" w:hAnsi="Arial" w:cs="Arial"/>
        </w:rPr>
      </w:pPr>
    </w:p>
    <w:p w14:paraId="7B1FAD02" w14:textId="5194DCAB" w:rsidR="00643CF4" w:rsidRDefault="00643CF4" w:rsidP="009C3A78">
      <w:pPr>
        <w:jc w:val="both"/>
        <w:rPr>
          <w:rFonts w:ascii="Arial" w:hAnsi="Arial" w:cs="Arial"/>
        </w:rPr>
      </w:pPr>
      <w:r>
        <w:rPr>
          <w:rFonts w:ascii="Arial" w:hAnsi="Arial" w:cs="Arial"/>
        </w:rPr>
        <w:t xml:space="preserve">Pour la cuisson, en fonction du temps, I cuira elle-même en classe à un moment donné ou reprendra les préparations pour les cuire chez elle. </w:t>
      </w:r>
    </w:p>
    <w:p w14:paraId="56E277A4" w14:textId="77777777" w:rsidR="00643CF4" w:rsidRDefault="00643CF4" w:rsidP="009C3A78">
      <w:pPr>
        <w:jc w:val="both"/>
        <w:rPr>
          <w:rFonts w:ascii="Arial" w:hAnsi="Arial" w:cs="Arial"/>
        </w:rPr>
      </w:pPr>
    </w:p>
    <w:p w14:paraId="70218915" w14:textId="7D538C5B" w:rsidR="00643CF4" w:rsidRPr="009C3A78" w:rsidRDefault="00643CF4" w:rsidP="00643CF4">
      <w:pPr>
        <w:jc w:val="both"/>
        <w:rPr>
          <w:rFonts w:ascii="Arial" w:hAnsi="Arial" w:cs="Arial"/>
        </w:rPr>
      </w:pPr>
      <w:r>
        <w:rPr>
          <w:rFonts w:ascii="Arial" w:hAnsi="Arial" w:cs="Arial"/>
        </w:rPr>
        <w:t>Les ingrédients et ustensiles seront disposés à l’avance sur l’îlot de chaque groupe.</w:t>
      </w:r>
    </w:p>
    <w:p w14:paraId="2785F126" w14:textId="77777777" w:rsidR="00643CF4" w:rsidRDefault="00643CF4" w:rsidP="009C3A78">
      <w:pPr>
        <w:jc w:val="both"/>
        <w:rPr>
          <w:rFonts w:ascii="Arial" w:hAnsi="Arial" w:cs="Arial"/>
        </w:rPr>
      </w:pPr>
    </w:p>
    <w:p w14:paraId="48243295" w14:textId="4C0F6203" w:rsidR="00643CF4" w:rsidRDefault="00643CF4" w:rsidP="009C3A78">
      <w:pPr>
        <w:jc w:val="both"/>
        <w:rPr>
          <w:rFonts w:ascii="Arial" w:hAnsi="Arial" w:cs="Arial"/>
        </w:rPr>
      </w:pPr>
      <w:r>
        <w:rPr>
          <w:rFonts w:ascii="Arial" w:hAnsi="Arial" w:cs="Arial"/>
        </w:rPr>
        <w:t xml:space="preserve">À la récréation du jour suivant, les enfants dégusteront les crêpes. </w:t>
      </w:r>
    </w:p>
    <w:p w14:paraId="052FE1D6" w14:textId="18F792EE" w:rsidR="00FD484F" w:rsidRDefault="00FD484F" w:rsidP="009C3A78">
      <w:pPr>
        <w:jc w:val="both"/>
        <w:rPr>
          <w:rFonts w:ascii="Arial" w:hAnsi="Arial" w:cs="Arial"/>
        </w:rPr>
      </w:pPr>
    </w:p>
    <w:p w14:paraId="7A6B6075" w14:textId="77777777" w:rsidR="00FD484F" w:rsidRPr="00FD484F" w:rsidRDefault="00FD484F" w:rsidP="00FD484F">
      <w:pPr>
        <w:rPr>
          <w:rFonts w:ascii="Arial" w:hAnsi="Arial" w:cs="Arial"/>
          <w:b/>
          <w:bCs/>
          <w:color w:val="4472C4" w:themeColor="accent1"/>
        </w:rPr>
      </w:pPr>
      <w:r w:rsidRPr="00FD484F">
        <w:rPr>
          <w:rFonts w:ascii="Arial" w:hAnsi="Arial" w:cs="Arial"/>
          <w:b/>
          <w:bCs/>
          <w:color w:val="00B0F0"/>
        </w:rPr>
        <w:t>Stratégies</w:t>
      </w:r>
      <w:r w:rsidRPr="00FD484F">
        <w:rPr>
          <w:rFonts w:ascii="Arial" w:hAnsi="Arial" w:cs="Arial"/>
          <w:b/>
          <w:bCs/>
          <w:color w:val="4472C4" w:themeColor="accent1"/>
        </w:rPr>
        <w:t> </w:t>
      </w:r>
    </w:p>
    <w:p w14:paraId="046063EA" w14:textId="77777777" w:rsidR="00FD484F" w:rsidRPr="00B7538B" w:rsidRDefault="00FD484F" w:rsidP="00FD484F">
      <w:pPr>
        <w:pStyle w:val="Paragraphedeliste"/>
        <w:numPr>
          <w:ilvl w:val="0"/>
          <w:numId w:val="23"/>
        </w:numPr>
        <w:jc w:val="both"/>
        <w:rPr>
          <w:rFonts w:ascii="Arial" w:hAnsi="Arial" w:cs="Arial"/>
          <w:color w:val="00B0F0"/>
        </w:rPr>
      </w:pPr>
      <w:r w:rsidRPr="00B7538B">
        <w:rPr>
          <w:rFonts w:ascii="Arial" w:hAnsi="Arial" w:cs="Arial"/>
          <w:color w:val="00B0F0"/>
        </w:rPr>
        <w:t>Reproduire (SC)</w:t>
      </w:r>
    </w:p>
    <w:p w14:paraId="00E5C1C8" w14:textId="33BAD55D" w:rsidR="00FD484F" w:rsidRDefault="00FD484F" w:rsidP="00FD484F">
      <w:pPr>
        <w:pStyle w:val="Paragraphedeliste"/>
        <w:numPr>
          <w:ilvl w:val="0"/>
          <w:numId w:val="23"/>
        </w:numPr>
        <w:jc w:val="both"/>
        <w:rPr>
          <w:rFonts w:ascii="Arial" w:hAnsi="Arial" w:cs="Arial"/>
          <w:color w:val="00B0F0"/>
        </w:rPr>
      </w:pPr>
      <w:r w:rsidRPr="00B7538B">
        <w:rPr>
          <w:rFonts w:ascii="Arial" w:hAnsi="Arial" w:cs="Arial"/>
          <w:color w:val="00B0F0"/>
        </w:rPr>
        <w:t>Se souvenir (SC)</w:t>
      </w:r>
    </w:p>
    <w:p w14:paraId="21981F04" w14:textId="0E9DBA3B" w:rsidR="00FD484F" w:rsidRDefault="00FD484F" w:rsidP="00FD484F">
      <w:pPr>
        <w:pStyle w:val="Paragraphedeliste"/>
        <w:numPr>
          <w:ilvl w:val="0"/>
          <w:numId w:val="23"/>
        </w:numPr>
        <w:jc w:val="both"/>
        <w:rPr>
          <w:rFonts w:ascii="Arial" w:hAnsi="Arial" w:cs="Arial"/>
          <w:color w:val="00B0F0"/>
        </w:rPr>
      </w:pPr>
      <w:r>
        <w:rPr>
          <w:rFonts w:ascii="Arial" w:hAnsi="Arial" w:cs="Arial"/>
          <w:color w:val="00B0F0"/>
        </w:rPr>
        <w:t>Être à l’écoute (SA)</w:t>
      </w:r>
    </w:p>
    <w:p w14:paraId="35C29812" w14:textId="4957D657" w:rsidR="00FD484F" w:rsidRDefault="00FD484F" w:rsidP="00FD484F">
      <w:pPr>
        <w:pStyle w:val="Paragraphedeliste"/>
        <w:numPr>
          <w:ilvl w:val="0"/>
          <w:numId w:val="23"/>
        </w:numPr>
        <w:jc w:val="both"/>
        <w:rPr>
          <w:rFonts w:ascii="Arial" w:hAnsi="Arial" w:cs="Arial"/>
          <w:color w:val="00B0F0"/>
        </w:rPr>
      </w:pPr>
      <w:r>
        <w:rPr>
          <w:rFonts w:ascii="Arial" w:hAnsi="Arial" w:cs="Arial"/>
          <w:color w:val="00B0F0"/>
        </w:rPr>
        <w:t>Travailler en équipe (SA)</w:t>
      </w:r>
    </w:p>
    <w:p w14:paraId="49C6A3B1" w14:textId="2D67CE97" w:rsidR="00FD484F" w:rsidRDefault="00FD484F" w:rsidP="00FD484F">
      <w:pPr>
        <w:pStyle w:val="Paragraphedeliste"/>
        <w:numPr>
          <w:ilvl w:val="0"/>
          <w:numId w:val="23"/>
        </w:numPr>
        <w:jc w:val="both"/>
        <w:rPr>
          <w:rFonts w:ascii="Arial" w:hAnsi="Arial" w:cs="Arial"/>
          <w:color w:val="00B0F0"/>
        </w:rPr>
      </w:pPr>
      <w:r>
        <w:rPr>
          <w:rFonts w:ascii="Arial" w:hAnsi="Arial" w:cs="Arial"/>
          <w:color w:val="00B0F0"/>
        </w:rPr>
        <w:t>Créer (SC)</w:t>
      </w:r>
    </w:p>
    <w:p w14:paraId="026D356D" w14:textId="5DFB34B5" w:rsidR="00FD484F" w:rsidRPr="00FD484F" w:rsidRDefault="00FD484F" w:rsidP="00FD484F">
      <w:pPr>
        <w:pStyle w:val="Paragraphedeliste"/>
        <w:numPr>
          <w:ilvl w:val="0"/>
          <w:numId w:val="23"/>
        </w:numPr>
        <w:jc w:val="both"/>
        <w:rPr>
          <w:rFonts w:ascii="Arial" w:hAnsi="Arial" w:cs="Arial"/>
          <w:color w:val="00B0F0"/>
        </w:rPr>
      </w:pPr>
      <w:r>
        <w:rPr>
          <w:rFonts w:ascii="Arial" w:hAnsi="Arial" w:cs="Arial"/>
          <w:color w:val="00B0F0"/>
        </w:rPr>
        <w:t>Rassembler le matériel (SG)</w:t>
      </w:r>
    </w:p>
    <w:p w14:paraId="43632F54" w14:textId="4F1B8946" w:rsidR="00643CF4" w:rsidRDefault="00643CF4" w:rsidP="009C3A78">
      <w:pPr>
        <w:jc w:val="both"/>
        <w:rPr>
          <w:rFonts w:ascii="Arial" w:hAnsi="Arial" w:cs="Arial"/>
        </w:rPr>
      </w:pPr>
    </w:p>
    <w:p w14:paraId="7598DF53" w14:textId="77777777" w:rsidR="008A4586" w:rsidRPr="008A4586" w:rsidRDefault="008A4586" w:rsidP="008A4586">
      <w:pPr>
        <w:pStyle w:val="Paragraphedeliste"/>
        <w:ind w:left="1080"/>
        <w:jc w:val="both"/>
        <w:rPr>
          <w:rFonts w:ascii="Verdana" w:hAnsi="Verdana" w:cs="Arial"/>
        </w:rPr>
      </w:pPr>
    </w:p>
    <w:p w14:paraId="073A4BE3" w14:textId="1B525267" w:rsidR="00A06CB7" w:rsidRDefault="00A06CB7" w:rsidP="00BE6E8B">
      <w:pPr>
        <w:jc w:val="both"/>
        <w:rPr>
          <w:rFonts w:ascii="Verdana" w:hAnsi="Verdana" w:cs="Arial"/>
          <w:color w:val="595959" w:themeColor="text1" w:themeTint="A6"/>
          <w:u w:val="single"/>
        </w:rPr>
      </w:pPr>
    </w:p>
    <w:p w14:paraId="3A7DC0BD" w14:textId="0557EAB4" w:rsidR="00A06CB7" w:rsidRDefault="00A06CB7" w:rsidP="00BE6E8B">
      <w:pPr>
        <w:jc w:val="both"/>
        <w:rPr>
          <w:rFonts w:ascii="Verdana" w:hAnsi="Verdana" w:cs="Arial"/>
        </w:rPr>
      </w:pPr>
    </w:p>
    <w:p w14:paraId="2633A48D" w14:textId="7BB21005" w:rsidR="00F80D25" w:rsidRDefault="00F80D25" w:rsidP="00BE6E8B">
      <w:pPr>
        <w:jc w:val="both"/>
        <w:rPr>
          <w:rFonts w:ascii="Verdana" w:hAnsi="Verdana" w:cs="Arial"/>
        </w:rPr>
      </w:pPr>
    </w:p>
    <w:p w14:paraId="18D3BF47" w14:textId="72C241AE" w:rsidR="00A06CB7" w:rsidRPr="00A06CB7" w:rsidRDefault="00A06CB7" w:rsidP="00BE6E8B">
      <w:pPr>
        <w:jc w:val="both"/>
        <w:rPr>
          <w:rFonts w:ascii="Verdana" w:hAnsi="Verdana" w:cs="Arial"/>
        </w:rPr>
      </w:pPr>
    </w:p>
    <w:p w14:paraId="220B1353" w14:textId="77777777" w:rsidR="00F80D25" w:rsidRDefault="00F80D25" w:rsidP="00BE6E8B">
      <w:pPr>
        <w:sectPr w:rsidR="00F80D25" w:rsidSect="000E0AAF">
          <w:footerReference w:type="default" r:id="rId11"/>
          <w:pgSz w:w="11906" w:h="16838"/>
          <w:pgMar w:top="1440" w:right="1080" w:bottom="1440" w:left="1080" w:header="708" w:footer="708" w:gutter="0"/>
          <w:cols w:space="708"/>
          <w:docGrid w:linePitch="360"/>
        </w:sectPr>
      </w:pPr>
    </w:p>
    <w:p w14:paraId="30DB632B" w14:textId="2E674606" w:rsidR="00BE6E8B" w:rsidRPr="00B933B5" w:rsidRDefault="00F80D25" w:rsidP="00BE6E8B">
      <w:r w:rsidRPr="00BE6E8B">
        <w:rPr>
          <w:noProof/>
          <w:lang w:val="fr-FR"/>
        </w:rPr>
        <w:lastRenderedPageBreak/>
        <mc:AlternateContent>
          <mc:Choice Requires="wps">
            <w:drawing>
              <wp:anchor distT="0" distB="0" distL="114300" distR="114300" simplePos="0" relativeHeight="251692032" behindDoc="0" locked="0" layoutInCell="1" allowOverlap="1" wp14:anchorId="288604D9" wp14:editId="4C3B1964">
                <wp:simplePos x="0" y="0"/>
                <wp:positionH relativeFrom="margin">
                  <wp:align>center</wp:align>
                </wp:positionH>
                <wp:positionV relativeFrom="paragraph">
                  <wp:posOffset>-423917</wp:posOffset>
                </wp:positionV>
                <wp:extent cx="7599680" cy="338667"/>
                <wp:effectExtent l="0" t="0" r="0" b="4445"/>
                <wp:wrapNone/>
                <wp:docPr id="16" name="Rectangle 16"/>
                <wp:cNvGraphicFramePr/>
                <a:graphic xmlns:a="http://schemas.openxmlformats.org/drawingml/2006/main">
                  <a:graphicData uri="http://schemas.microsoft.com/office/word/2010/wordprocessingShape">
                    <wps:wsp>
                      <wps:cNvSpPr/>
                      <wps:spPr>
                        <a:xfrm>
                          <a:off x="0" y="0"/>
                          <a:ext cx="759968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3BAF9" w14:textId="5011AD56" w:rsidR="00F80D25" w:rsidRPr="00F80D25" w:rsidRDefault="00F80D25" w:rsidP="00F80D25">
                            <w:pPr>
                              <w:jc w:val="center"/>
                              <w:rPr>
                                <w:rFonts w:ascii="Kurri Island Light" w:hAnsi="Kurri Island Light" w:cs="Times New Roman (Corps CS)"/>
                                <w:spacing w:val="80"/>
                                <w:sz w:val="28"/>
                                <w:szCs w:val="28"/>
                              </w:rPr>
                            </w:pPr>
                            <w:r w:rsidRPr="00F80D25">
                              <w:rPr>
                                <w:rFonts w:ascii="Kurri Island Light" w:hAnsi="Kurri Island Light" w:cs="Times New Roman (Corps CS)"/>
                                <w:spacing w:val="80"/>
                                <w:sz w:val="28"/>
                                <w:szCs w:val="28"/>
                              </w:rPr>
                              <w:t>PROLONGEMENT(S) POSSIBLE(S) ET</w:t>
                            </w:r>
                            <w:r>
                              <w:rPr>
                                <w:rFonts w:ascii="Kurri Island Light" w:hAnsi="Kurri Island Light" w:cs="Times New Roman (Corps CS)"/>
                                <w:spacing w:val="80"/>
                                <w:sz w:val="28"/>
                                <w:szCs w:val="28"/>
                              </w:rPr>
                              <w:t xml:space="preserve"> RÉINVESTISSEMENT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288604D9" id="Rectangle 16" o:spid="_x0000_s1038" style="position:absolute;margin-left:0;margin-top:-33.4pt;width:598.4pt;height:26.65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" fillcolor="black [3213]" stroked="f" strokeweight="1pt">
                <v:textbox>
                  <w:txbxContent>
                    <w:p w14:paraId="3D53BAF9" w14:textId="5011AD56" w:rsidR="00F80D25" w:rsidRPr="00F80D25" w:rsidRDefault="00F80D25" w:rsidP="00F80D25">
                      <w:pPr>
                        <w:jc w:val="center"/>
                        <w:rPr>
                          <w:rFonts w:ascii="Kurri Island Light" w:hAnsi="Kurri Island Light" w:cs="Times New Roman (Corps CS)"/>
                          <w:spacing w:val="80"/>
                          <w:sz w:val="28"/>
                          <w:szCs w:val="28"/>
                        </w:rPr>
                      </w:pPr>
                      <w:r w:rsidRPr="00F80D25">
                        <w:rPr>
                          <w:rFonts w:ascii="Kurri Island Light" w:hAnsi="Kurri Island Light" w:cs="Times New Roman (Corps CS)"/>
                          <w:spacing w:val="80"/>
                          <w:sz w:val="28"/>
                          <w:szCs w:val="28"/>
                        </w:rPr>
                        <w:t>PROLONGEMENT(S) POSSIBLE(S) ET</w:t>
                      </w:r>
                      <w:r>
                        <w:rPr>
                          <w:rFonts w:ascii="Kurri Island Light" w:hAnsi="Kurri Island Light" w:cs="Times New Roman (Corps CS)"/>
                          <w:spacing w:val="80"/>
                          <w:sz w:val="28"/>
                          <w:szCs w:val="28"/>
                        </w:rPr>
                        <w:t xml:space="preserve"> RÉINVESTISSEMENT </w:t>
                      </w:r>
                    </w:p>
                  </w:txbxContent>
                </v:textbox>
                <w10:wrap anchorx="margin"/>
              </v:rect>
            </w:pict>
          </mc:Fallback>
        </mc:AlternateContent>
      </w:r>
      <w:r w:rsidR="00735EBD">
        <w:t>- réalisation d’une autre recette pour la FMTTN</w:t>
      </w:r>
    </w:p>
    <w:p w14:paraId="6B782B4E" w14:textId="5A3338F5" w:rsidR="00BE6E8B" w:rsidRPr="00B933B5" w:rsidRDefault="00BE6E8B" w:rsidP="00BE6E8B"/>
    <w:p w14:paraId="7C22427F" w14:textId="255B31C8" w:rsidR="00BE6E8B" w:rsidRPr="00B933B5" w:rsidRDefault="00F80D25" w:rsidP="00BE6E8B">
      <w:r w:rsidRPr="00BE6E8B">
        <w:rPr>
          <w:noProof/>
          <w:lang w:val="fr-FR"/>
        </w:rPr>
        <mc:AlternateContent>
          <mc:Choice Requires="wps">
            <w:drawing>
              <wp:anchor distT="0" distB="0" distL="114300" distR="114300" simplePos="0" relativeHeight="251694080" behindDoc="0" locked="0" layoutInCell="1" allowOverlap="1" wp14:anchorId="5609E7F2" wp14:editId="0470DA95">
                <wp:simplePos x="0" y="0"/>
                <wp:positionH relativeFrom="column">
                  <wp:posOffset>-701566</wp:posOffset>
                </wp:positionH>
                <wp:positionV relativeFrom="paragraph">
                  <wp:posOffset>208521</wp:posOffset>
                </wp:positionV>
                <wp:extent cx="7599680" cy="338667"/>
                <wp:effectExtent l="0" t="0" r="0" b="4445"/>
                <wp:wrapNone/>
                <wp:docPr id="17" name="Rectangle 17"/>
                <wp:cNvGraphicFramePr/>
                <a:graphic xmlns:a="http://schemas.openxmlformats.org/drawingml/2006/main">
                  <a:graphicData uri="http://schemas.microsoft.com/office/word/2010/wordprocessingShape">
                    <wps:wsp>
                      <wps:cNvSpPr/>
                      <wps:spPr>
                        <a:xfrm>
                          <a:off x="0" y="0"/>
                          <a:ext cx="7599680" cy="33866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E12E6" w14:textId="2E38E5D4" w:rsidR="00F80D25" w:rsidRPr="00311C70" w:rsidRDefault="00F80D25" w:rsidP="00F80D25">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RÉFÉRENCES / RESSOURCES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5609E7F2" id="Rectangle 17" o:spid="_x0000_s1039" style="position:absolute;margin-left:-55.25pt;margin-top:16.4pt;width:598.4pt;height:26.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" fillcolor="black [3213]" stroked="f" strokeweight="1pt">
                <v:textbox>
                  <w:txbxContent>
                    <w:p w14:paraId="460E12E6" w14:textId="2E38E5D4" w:rsidR="00F80D25" w:rsidRPr="00311C70" w:rsidRDefault="00F80D25" w:rsidP="00F80D25">
                      <w:pPr>
                        <w:jc w:val="center"/>
                        <w:rPr>
                          <w:rFonts w:ascii="Kurri Island Light" w:hAnsi="Kurri Island Light" w:cs="Times New Roman (Corps CS)"/>
                          <w:spacing w:val="80"/>
                          <w:sz w:val="28"/>
                          <w:szCs w:val="28"/>
                          <w:lang w:val="en-US"/>
                        </w:rPr>
                      </w:pPr>
                      <w:r>
                        <w:rPr>
                          <w:rFonts w:ascii="Kurri Island Light" w:hAnsi="Kurri Island Light" w:cs="Times New Roman (Corps CS)"/>
                          <w:spacing w:val="80"/>
                          <w:sz w:val="28"/>
                          <w:szCs w:val="28"/>
                          <w:lang w:val="en-US"/>
                        </w:rPr>
                        <w:t>RÉFÉRENCES / RESSOURCES</w:t>
                      </w:r>
                    </w:p>
                  </w:txbxContent>
                </v:textbox>
              </v:rect>
            </w:pict>
          </mc:Fallback>
        </mc:AlternateContent>
      </w:r>
    </w:p>
    <w:p w14:paraId="379AC932" w14:textId="4003E2DB" w:rsidR="00BE6E8B" w:rsidRPr="00B933B5" w:rsidRDefault="00BE6E8B" w:rsidP="00BE6E8B">
      <w:pPr>
        <w:rPr>
          <w:rFonts w:ascii="KG Beneath Your Beautiful Chunk" w:hAnsi="KG Beneath Your Beautiful Chunk"/>
        </w:rPr>
      </w:pPr>
    </w:p>
    <w:p w14:paraId="48255FC6" w14:textId="637F2BE9" w:rsidR="00BE6E8B" w:rsidRPr="00B933B5" w:rsidRDefault="00BE6E8B" w:rsidP="00BE6E8B">
      <w:pPr>
        <w:rPr>
          <w:rFonts w:ascii="KG Beneath Your Beautiful Chunk" w:hAnsi="KG Beneath Your Beautiful Chunk"/>
        </w:rPr>
      </w:pPr>
    </w:p>
    <w:p w14:paraId="5CD81C40" w14:textId="16B9F233" w:rsidR="00BE6E8B" w:rsidRPr="00B933B5" w:rsidRDefault="00137611" w:rsidP="00BE6E8B">
      <w:pPr>
        <w:rPr>
          <w:rFonts w:ascii="KG Beneath Your Beautiful Chunk" w:hAnsi="KG Beneath Your Beautiful Chunk"/>
        </w:rPr>
      </w:pPr>
      <w:r>
        <w:rPr>
          <w:rFonts w:ascii="KG Beneath Your Beautiful Chunk" w:hAnsi="KG Beneath Your Beautiful Chunk"/>
        </w:rPr>
        <w:t>/</w:t>
      </w:r>
    </w:p>
    <w:p w14:paraId="69C09D9C" w14:textId="77777777" w:rsidR="00BE6E8B" w:rsidRPr="00B933B5" w:rsidRDefault="00BE6E8B" w:rsidP="00BE6E8B">
      <w:pPr>
        <w:rPr>
          <w:rFonts w:ascii="KG Beneath Your Beautiful Chunk" w:hAnsi="KG Beneath Your Beautiful Chunk"/>
        </w:rPr>
      </w:pPr>
    </w:p>
    <w:p w14:paraId="1BBA6E18" w14:textId="77777777" w:rsidR="00AD6AE5" w:rsidRDefault="00AD6AE5" w:rsidP="00BE6E8B">
      <w:pPr>
        <w:sectPr w:rsidR="00AD6AE5" w:rsidSect="000E0AAF">
          <w:pgSz w:w="11906" w:h="16838"/>
          <w:pgMar w:top="1440" w:right="1080" w:bottom="1440" w:left="1080" w:header="708" w:footer="708" w:gutter="0"/>
          <w:cols w:space="708"/>
          <w:docGrid w:linePitch="360"/>
        </w:sectPr>
      </w:pPr>
    </w:p>
    <w:p w14:paraId="2AABBF95" w14:textId="566D0240" w:rsidR="00BE6E8B" w:rsidRDefault="00AD6AE5" w:rsidP="00BE6E8B">
      <w:r>
        <w:lastRenderedPageBreak/>
        <w:t xml:space="preserve">Disposition tabulaire – dictionnaire </w:t>
      </w:r>
    </w:p>
    <w:tbl>
      <w:tblPr>
        <w:tblStyle w:val="Grilledutableau"/>
        <w:tblW w:w="0" w:type="auto"/>
        <w:tblLook w:val="04A0" w:firstRow="1" w:lastRow="0" w:firstColumn="1" w:lastColumn="0" w:noHBand="0" w:noVBand="1"/>
      </w:tblPr>
      <w:tblGrid>
        <w:gridCol w:w="3516"/>
        <w:gridCol w:w="3475"/>
        <w:gridCol w:w="3484"/>
        <w:gridCol w:w="3473"/>
      </w:tblGrid>
      <w:tr w:rsidR="002B3A69" w:rsidRPr="002B3A69" w14:paraId="01BC5C60" w14:textId="77777777" w:rsidTr="002B3A69">
        <w:tc>
          <w:tcPr>
            <w:tcW w:w="3516" w:type="dxa"/>
          </w:tcPr>
          <w:p w14:paraId="3BD3C3F9" w14:textId="5C340884"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533785E5" wp14:editId="75926863">
                  <wp:extent cx="1223010" cy="988891"/>
                  <wp:effectExtent l="19050" t="19050" r="15240" b="20955"/>
                  <wp:docPr id="1026" name="Picture 2">
                    <a:extLst xmlns:a="http://schemas.openxmlformats.org/drawingml/2006/main">
                      <a:ext uri="{FF2B5EF4-FFF2-40B4-BE49-F238E27FC236}">
                        <a16:creationId xmlns:a16="http://schemas.microsoft.com/office/drawing/2014/main" id="{A41A0A15-2157-A059-9CD4-AB63CD0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41A0A15-2157-A059-9CD4-AB63CD0E4A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9158" cy="993862"/>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4611F35C" w14:textId="040CCCF6" w:rsidR="00AD6AE5" w:rsidRPr="002B3A69" w:rsidRDefault="00AD6AE5" w:rsidP="002B3A69">
            <w:pPr>
              <w:jc w:val="center"/>
              <w:rPr>
                <w:rFonts w:ascii="Cursive standard" w:hAnsi="Cursive standard"/>
                <w:sz w:val="40"/>
                <w:szCs w:val="40"/>
              </w:rPr>
            </w:pPr>
            <w:r w:rsidRPr="002B3A69">
              <w:rPr>
                <w:rFonts w:ascii="Cursive standard" w:hAnsi="Cursive standard"/>
                <w:sz w:val="40"/>
                <w:szCs w:val="40"/>
              </w:rPr>
              <w:t>casser</w:t>
            </w:r>
          </w:p>
        </w:tc>
        <w:tc>
          <w:tcPr>
            <w:tcW w:w="3484" w:type="dxa"/>
          </w:tcPr>
          <w:p w14:paraId="39B1EA56" w14:textId="0868E2BD"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3ACF3424" wp14:editId="476F03AA">
                  <wp:extent cx="1389698" cy="926465"/>
                  <wp:effectExtent l="19050" t="19050" r="20320" b="26035"/>
                  <wp:docPr id="1030" name="Picture 6" descr="Afficher l’image source">
                    <a:extLst xmlns:a="http://schemas.openxmlformats.org/drawingml/2006/main">
                      <a:ext uri="{FF2B5EF4-FFF2-40B4-BE49-F238E27FC236}">
                        <a16:creationId xmlns:a16="http://schemas.microsoft.com/office/drawing/2014/main" id="{FEA80325-A794-5D4F-971C-1FCC120ED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r l’image source">
                            <a:extLst>
                              <a:ext uri="{FF2B5EF4-FFF2-40B4-BE49-F238E27FC236}">
                                <a16:creationId xmlns:a16="http://schemas.microsoft.com/office/drawing/2014/main" id="{FEA80325-A794-5D4F-971C-1FCC120EDE4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142" cy="929428"/>
                          </a:xfrm>
                          <a:prstGeom prst="rect">
                            <a:avLst/>
                          </a:prstGeom>
                          <a:noFill/>
                          <a:ln>
                            <a:solidFill>
                              <a:schemeClr val="tx1"/>
                            </a:solidFill>
                          </a:ln>
                        </pic:spPr>
                      </pic:pic>
                    </a:graphicData>
                  </a:graphic>
                </wp:inline>
              </w:drawing>
            </w:r>
          </w:p>
        </w:tc>
        <w:tc>
          <w:tcPr>
            <w:tcW w:w="3473" w:type="dxa"/>
            <w:vAlign w:val="center"/>
          </w:tcPr>
          <w:p w14:paraId="7977BDE1" w14:textId="5D382D44" w:rsidR="00AD6AE5" w:rsidRPr="002B3A69" w:rsidRDefault="002B3A69" w:rsidP="002B3A69">
            <w:pPr>
              <w:jc w:val="center"/>
              <w:rPr>
                <w:rFonts w:ascii="Cursive standard" w:hAnsi="Cursive standard"/>
                <w:sz w:val="36"/>
                <w:szCs w:val="36"/>
              </w:rPr>
            </w:pPr>
            <w:r>
              <w:rPr>
                <w:rFonts w:ascii="Cursive standard" w:hAnsi="Cursive standard"/>
                <w:sz w:val="36"/>
                <w:szCs w:val="36"/>
              </w:rPr>
              <w:t>l’</w:t>
            </w:r>
            <w:r w:rsidR="00AD6AE5" w:rsidRPr="002B3A69">
              <w:rPr>
                <w:rFonts w:ascii="Cursive standard" w:hAnsi="Cursive standard"/>
                <w:sz w:val="36"/>
                <w:szCs w:val="36"/>
              </w:rPr>
              <w:t>huile</w:t>
            </w:r>
          </w:p>
        </w:tc>
      </w:tr>
      <w:tr w:rsidR="002B3A69" w:rsidRPr="002B3A69" w14:paraId="701569FE" w14:textId="77777777" w:rsidTr="002B3A69">
        <w:tc>
          <w:tcPr>
            <w:tcW w:w="3516" w:type="dxa"/>
          </w:tcPr>
          <w:p w14:paraId="32307743" w14:textId="6BCC1FF3"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10F28CBD" wp14:editId="757C530F">
                  <wp:extent cx="1306830" cy="1055158"/>
                  <wp:effectExtent l="19050" t="19050" r="26670" b="12065"/>
                  <wp:docPr id="1027" name="Picture 3">
                    <a:extLst xmlns:a="http://schemas.openxmlformats.org/drawingml/2006/main">
                      <a:ext uri="{FF2B5EF4-FFF2-40B4-BE49-F238E27FC236}">
                        <a16:creationId xmlns:a16="http://schemas.microsoft.com/office/drawing/2014/main" id="{2CBF30D5-6D79-5605-BA0A-28DD7482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2CBF30D5-6D79-5605-BA0A-28DD748253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073" cy="1064236"/>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085C1B83" w14:textId="522AE832" w:rsidR="00AD6AE5" w:rsidRPr="002B3A69" w:rsidRDefault="00AD6AE5" w:rsidP="002B3A69">
            <w:pPr>
              <w:jc w:val="center"/>
              <w:rPr>
                <w:rFonts w:ascii="Cursive standard" w:hAnsi="Cursive standard"/>
                <w:sz w:val="40"/>
                <w:szCs w:val="40"/>
              </w:rPr>
            </w:pPr>
            <w:r w:rsidRPr="002B3A69">
              <w:rPr>
                <w:rFonts w:ascii="Cursive standard" w:hAnsi="Cursive standard"/>
                <w:sz w:val="40"/>
                <w:szCs w:val="40"/>
              </w:rPr>
              <w:t>verser</w:t>
            </w:r>
          </w:p>
        </w:tc>
        <w:tc>
          <w:tcPr>
            <w:tcW w:w="3484" w:type="dxa"/>
          </w:tcPr>
          <w:p w14:paraId="509836B9" w14:textId="73D6E749"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1673CC70" wp14:editId="13FDA89C">
                  <wp:extent cx="1527714" cy="1150620"/>
                  <wp:effectExtent l="19050" t="19050" r="15875" b="11430"/>
                  <wp:docPr id="2052" name="Picture 4" descr="Afficher l’image source">
                    <a:extLst xmlns:a="http://schemas.openxmlformats.org/drawingml/2006/main">
                      <a:ext uri="{FF2B5EF4-FFF2-40B4-BE49-F238E27FC236}">
                        <a16:creationId xmlns:a16="http://schemas.microsoft.com/office/drawing/2014/main" id="{208FA40B-5784-28E4-5A06-CE4455BE4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fficher l’image source">
                            <a:extLst>
                              <a:ext uri="{FF2B5EF4-FFF2-40B4-BE49-F238E27FC236}">
                                <a16:creationId xmlns:a16="http://schemas.microsoft.com/office/drawing/2014/main" id="{208FA40B-5784-28E4-5A06-CE4455BE4AB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883" cy="1155266"/>
                          </a:xfrm>
                          <a:prstGeom prst="rect">
                            <a:avLst/>
                          </a:prstGeom>
                          <a:noFill/>
                          <a:ln>
                            <a:solidFill>
                              <a:schemeClr val="tx1"/>
                            </a:solidFill>
                          </a:ln>
                        </pic:spPr>
                      </pic:pic>
                    </a:graphicData>
                  </a:graphic>
                </wp:inline>
              </w:drawing>
            </w:r>
          </w:p>
        </w:tc>
        <w:tc>
          <w:tcPr>
            <w:tcW w:w="3473" w:type="dxa"/>
            <w:vAlign w:val="center"/>
          </w:tcPr>
          <w:p w14:paraId="7A7831A4" w14:textId="40DBACAF"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le </w:t>
            </w:r>
            <w:r w:rsidR="00AD6AE5" w:rsidRPr="002B3A69">
              <w:rPr>
                <w:rFonts w:ascii="Cursive standard" w:hAnsi="Cursive standard"/>
                <w:sz w:val="36"/>
                <w:szCs w:val="36"/>
              </w:rPr>
              <w:t>sel</w:t>
            </w:r>
          </w:p>
        </w:tc>
      </w:tr>
      <w:tr w:rsidR="002B3A69" w:rsidRPr="002B3A69" w14:paraId="3F915ECF" w14:textId="77777777" w:rsidTr="002B3A69">
        <w:tc>
          <w:tcPr>
            <w:tcW w:w="3516" w:type="dxa"/>
          </w:tcPr>
          <w:p w14:paraId="00903A93" w14:textId="54840BF6"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68CBD107" wp14:editId="18769BB1">
                  <wp:extent cx="1276165" cy="1030399"/>
                  <wp:effectExtent l="19050" t="19050" r="19685" b="17780"/>
                  <wp:docPr id="1028" name="Picture 4">
                    <a:extLst xmlns:a="http://schemas.openxmlformats.org/drawingml/2006/main">
                      <a:ext uri="{FF2B5EF4-FFF2-40B4-BE49-F238E27FC236}">
                        <a16:creationId xmlns:a16="http://schemas.microsoft.com/office/drawing/2014/main" id="{729E3FDF-AC50-0792-671E-A29770503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729E3FDF-AC50-0792-671E-A297705038D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724" cy="1045384"/>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3823D246" w14:textId="60C5F55B" w:rsidR="00AD6AE5" w:rsidRPr="002B3A69" w:rsidRDefault="00AD6AE5" w:rsidP="002B3A69">
            <w:pPr>
              <w:jc w:val="center"/>
              <w:rPr>
                <w:rFonts w:ascii="Cursive standard" w:hAnsi="Cursive standard"/>
                <w:sz w:val="40"/>
                <w:szCs w:val="40"/>
              </w:rPr>
            </w:pPr>
            <w:r w:rsidRPr="002B3A69">
              <w:rPr>
                <w:rFonts w:ascii="Cursive standard" w:hAnsi="Cursive standard"/>
                <w:sz w:val="40"/>
                <w:szCs w:val="40"/>
              </w:rPr>
              <w:t>mélanger</w:t>
            </w:r>
          </w:p>
        </w:tc>
        <w:tc>
          <w:tcPr>
            <w:tcW w:w="3484" w:type="dxa"/>
          </w:tcPr>
          <w:p w14:paraId="51469C19" w14:textId="256457E4"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158C7F60" wp14:editId="6C1C2B8F">
                  <wp:extent cx="1482090" cy="1007627"/>
                  <wp:effectExtent l="19050" t="19050" r="22860" b="21590"/>
                  <wp:docPr id="3074" name="Picture 2" descr="Afficher l’image source">
                    <a:extLst xmlns:a="http://schemas.openxmlformats.org/drawingml/2006/main">
                      <a:ext uri="{FF2B5EF4-FFF2-40B4-BE49-F238E27FC236}">
                        <a16:creationId xmlns:a16="http://schemas.microsoft.com/office/drawing/2014/main" id="{FDD8A550-BA39-EDB1-A30F-DE828E589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fficher l’image source">
                            <a:extLst>
                              <a:ext uri="{FF2B5EF4-FFF2-40B4-BE49-F238E27FC236}">
                                <a16:creationId xmlns:a16="http://schemas.microsoft.com/office/drawing/2014/main" id="{FDD8A550-BA39-EDB1-A30F-DE828E5898A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160" cy="1028751"/>
                          </a:xfrm>
                          <a:prstGeom prst="rect">
                            <a:avLst/>
                          </a:prstGeom>
                          <a:noFill/>
                          <a:ln>
                            <a:solidFill>
                              <a:schemeClr val="tx1"/>
                            </a:solidFill>
                          </a:ln>
                        </pic:spPr>
                      </pic:pic>
                    </a:graphicData>
                  </a:graphic>
                </wp:inline>
              </w:drawing>
            </w:r>
          </w:p>
        </w:tc>
        <w:tc>
          <w:tcPr>
            <w:tcW w:w="3473" w:type="dxa"/>
            <w:vAlign w:val="center"/>
          </w:tcPr>
          <w:p w14:paraId="1CDF5A21" w14:textId="7B8C674E"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le </w:t>
            </w:r>
            <w:r w:rsidR="00AD6AE5" w:rsidRPr="002B3A69">
              <w:rPr>
                <w:rFonts w:ascii="Cursive standard" w:hAnsi="Cursive standard"/>
                <w:sz w:val="36"/>
                <w:szCs w:val="36"/>
              </w:rPr>
              <w:t>sucre</w:t>
            </w:r>
          </w:p>
        </w:tc>
      </w:tr>
      <w:tr w:rsidR="002B3A69" w:rsidRPr="002B3A69" w14:paraId="542CEF01" w14:textId="77777777" w:rsidTr="002B3A69">
        <w:tc>
          <w:tcPr>
            <w:tcW w:w="3516" w:type="dxa"/>
          </w:tcPr>
          <w:p w14:paraId="46EEF53A" w14:textId="2B293A2F"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67A9F93C" wp14:editId="509FEFC6">
                  <wp:extent cx="1205373" cy="973240"/>
                  <wp:effectExtent l="19050" t="19050" r="13970" b="17780"/>
                  <wp:docPr id="5122" name="Picture 2">
                    <a:extLst xmlns:a="http://schemas.openxmlformats.org/drawingml/2006/main">
                      <a:ext uri="{FF2B5EF4-FFF2-40B4-BE49-F238E27FC236}">
                        <a16:creationId xmlns:a16="http://schemas.microsoft.com/office/drawing/2014/main" id="{4885122C-694F-90D1-FE84-9F9AED356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885122C-694F-90D1-FE84-9F9AED35613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72" cy="984543"/>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58429D97" w14:textId="4A9225FB" w:rsidR="00AD6AE5" w:rsidRPr="002B3A69" w:rsidRDefault="00AD6AE5" w:rsidP="002B3A69">
            <w:pPr>
              <w:jc w:val="center"/>
              <w:rPr>
                <w:rFonts w:ascii="Cursive standard" w:hAnsi="Cursive standard"/>
                <w:sz w:val="40"/>
                <w:szCs w:val="40"/>
              </w:rPr>
            </w:pPr>
            <w:r w:rsidRPr="002B3A69">
              <w:rPr>
                <w:rFonts w:ascii="Cursive standard" w:hAnsi="Cursive standard"/>
                <w:sz w:val="40"/>
                <w:szCs w:val="40"/>
              </w:rPr>
              <w:t>cuire</w:t>
            </w:r>
          </w:p>
        </w:tc>
        <w:tc>
          <w:tcPr>
            <w:tcW w:w="3484" w:type="dxa"/>
          </w:tcPr>
          <w:p w14:paraId="0EA49CCC" w14:textId="32C4A4DB"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3CF53894" wp14:editId="27DB9806">
                  <wp:extent cx="1265725" cy="840740"/>
                  <wp:effectExtent l="19050" t="19050" r="10795" b="16510"/>
                  <wp:docPr id="2054" name="Picture 6" descr="Afficher l’image source">
                    <a:extLst xmlns:a="http://schemas.openxmlformats.org/drawingml/2006/main">
                      <a:ext uri="{FF2B5EF4-FFF2-40B4-BE49-F238E27FC236}">
                        <a16:creationId xmlns:a16="http://schemas.microsoft.com/office/drawing/2014/main" id="{3F9B67C6-CC75-22D7-93C0-B2B8AB96E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fficher l’image source">
                            <a:extLst>
                              <a:ext uri="{FF2B5EF4-FFF2-40B4-BE49-F238E27FC236}">
                                <a16:creationId xmlns:a16="http://schemas.microsoft.com/office/drawing/2014/main" id="{3F9B67C6-CC75-22D7-93C0-B2B8AB96EE0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014" cy="846246"/>
                          </a:xfrm>
                          <a:prstGeom prst="rect">
                            <a:avLst/>
                          </a:prstGeom>
                          <a:noFill/>
                          <a:ln>
                            <a:solidFill>
                              <a:schemeClr val="tx1"/>
                            </a:solidFill>
                          </a:ln>
                        </pic:spPr>
                      </pic:pic>
                    </a:graphicData>
                  </a:graphic>
                </wp:inline>
              </w:drawing>
            </w:r>
          </w:p>
        </w:tc>
        <w:tc>
          <w:tcPr>
            <w:tcW w:w="3473" w:type="dxa"/>
            <w:vAlign w:val="center"/>
          </w:tcPr>
          <w:p w14:paraId="5C200A03" w14:textId="35F2D513"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un </w:t>
            </w:r>
            <w:r w:rsidR="00AD6AE5" w:rsidRPr="002B3A69">
              <w:rPr>
                <w:rFonts w:ascii="Cursive standard" w:hAnsi="Cursive standard"/>
                <w:sz w:val="36"/>
                <w:szCs w:val="36"/>
              </w:rPr>
              <w:t>œuf</w:t>
            </w:r>
          </w:p>
        </w:tc>
      </w:tr>
      <w:tr w:rsidR="002B3A69" w:rsidRPr="002B3A69" w14:paraId="6699121E" w14:textId="77777777" w:rsidTr="002B3A69">
        <w:tc>
          <w:tcPr>
            <w:tcW w:w="3516" w:type="dxa"/>
          </w:tcPr>
          <w:p w14:paraId="5AD9D201" w14:textId="0FB70C73"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7C655CEF" wp14:editId="3E759191">
                  <wp:extent cx="764580" cy="1101872"/>
                  <wp:effectExtent l="19050" t="19050" r="16510" b="22225"/>
                  <wp:docPr id="5124" name="Picture 4" descr="Afficher l’image source">
                    <a:extLst xmlns:a="http://schemas.openxmlformats.org/drawingml/2006/main">
                      <a:ext uri="{FF2B5EF4-FFF2-40B4-BE49-F238E27FC236}">
                        <a16:creationId xmlns:a16="http://schemas.microsoft.com/office/drawing/2014/main" id="{5E8D9F56-A112-BFFB-6002-A041144AE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ficher l’image source">
                            <a:extLst>
                              <a:ext uri="{FF2B5EF4-FFF2-40B4-BE49-F238E27FC236}">
                                <a16:creationId xmlns:a16="http://schemas.microsoft.com/office/drawing/2014/main" id="{5E8D9F56-A112-BFFB-6002-A041144AEF94}"/>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90"/>
                          <a:stretch/>
                        </pic:blipFill>
                        <pic:spPr bwMode="auto">
                          <a:xfrm>
                            <a:off x="0" y="0"/>
                            <a:ext cx="771425" cy="1111737"/>
                          </a:xfrm>
                          <a:prstGeom prst="rect">
                            <a:avLst/>
                          </a:prstGeom>
                          <a:noFill/>
                          <a:ln>
                            <a:solidFill>
                              <a:schemeClr val="tx1"/>
                            </a:solidFill>
                          </a:ln>
                        </pic:spPr>
                      </pic:pic>
                    </a:graphicData>
                  </a:graphic>
                </wp:inline>
              </w:drawing>
            </w:r>
          </w:p>
        </w:tc>
        <w:tc>
          <w:tcPr>
            <w:tcW w:w="3475" w:type="dxa"/>
            <w:vAlign w:val="center"/>
          </w:tcPr>
          <w:p w14:paraId="715A45A1" w14:textId="6DE15F97" w:rsidR="00AD6AE5" w:rsidRPr="002B3A69" w:rsidRDefault="00AD6AE5" w:rsidP="002B3A69">
            <w:pPr>
              <w:jc w:val="center"/>
              <w:rPr>
                <w:rFonts w:ascii="Cursive standard" w:hAnsi="Cursive standard"/>
                <w:sz w:val="40"/>
                <w:szCs w:val="40"/>
              </w:rPr>
            </w:pPr>
            <w:r w:rsidRPr="002B3A69">
              <w:rPr>
                <w:rFonts w:ascii="Cursive standard" w:hAnsi="Cursive standard"/>
                <w:sz w:val="40"/>
                <w:szCs w:val="40"/>
              </w:rPr>
              <w:t>manger</w:t>
            </w:r>
          </w:p>
        </w:tc>
        <w:tc>
          <w:tcPr>
            <w:tcW w:w="3484" w:type="dxa"/>
          </w:tcPr>
          <w:p w14:paraId="2F2E2674" w14:textId="04DB3BC3" w:rsidR="00AD6AE5" w:rsidRPr="002B3A69" w:rsidRDefault="00AD6AE5" w:rsidP="002B3A69">
            <w:pPr>
              <w:jc w:val="center"/>
              <w:rPr>
                <w:rFonts w:ascii="Cursive standard" w:hAnsi="Cursive standard"/>
              </w:rPr>
            </w:pPr>
            <w:r w:rsidRPr="002B3A69">
              <w:rPr>
                <w:rFonts w:ascii="Cursive standard" w:hAnsi="Cursive standard"/>
                <w:noProof/>
              </w:rPr>
              <w:drawing>
                <wp:inline distT="0" distB="0" distL="0" distR="0" wp14:anchorId="69905F36" wp14:editId="196D1F79">
                  <wp:extent cx="1210867" cy="1017648"/>
                  <wp:effectExtent l="19050" t="19050" r="27940" b="11430"/>
                  <wp:docPr id="2056" name="Picture 8" descr="Afficher l’image source">
                    <a:extLst xmlns:a="http://schemas.openxmlformats.org/drawingml/2006/main">
                      <a:ext uri="{FF2B5EF4-FFF2-40B4-BE49-F238E27FC236}">
                        <a16:creationId xmlns:a16="http://schemas.microsoft.com/office/drawing/2014/main" id="{61B0172E-297E-F583-8369-5EA279276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Afficher l’image source">
                            <a:extLst>
                              <a:ext uri="{FF2B5EF4-FFF2-40B4-BE49-F238E27FC236}">
                                <a16:creationId xmlns:a16="http://schemas.microsoft.com/office/drawing/2014/main" id="{61B0172E-297E-F583-8369-5EA27927609A}"/>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75"/>
                          <a:stretch/>
                        </pic:blipFill>
                        <pic:spPr bwMode="auto">
                          <a:xfrm>
                            <a:off x="0" y="0"/>
                            <a:ext cx="1216493" cy="1022376"/>
                          </a:xfrm>
                          <a:prstGeom prst="rect">
                            <a:avLst/>
                          </a:prstGeom>
                          <a:noFill/>
                          <a:ln>
                            <a:solidFill>
                              <a:schemeClr val="tx1"/>
                            </a:solidFill>
                          </a:ln>
                        </pic:spPr>
                      </pic:pic>
                    </a:graphicData>
                  </a:graphic>
                </wp:inline>
              </w:drawing>
            </w:r>
          </w:p>
        </w:tc>
        <w:tc>
          <w:tcPr>
            <w:tcW w:w="3473" w:type="dxa"/>
            <w:vAlign w:val="center"/>
          </w:tcPr>
          <w:p w14:paraId="1885F873" w14:textId="42AFE817"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le </w:t>
            </w:r>
            <w:r w:rsidR="00AD6AE5" w:rsidRPr="002B3A69">
              <w:rPr>
                <w:rFonts w:ascii="Cursive standard" w:hAnsi="Cursive standard"/>
                <w:sz w:val="36"/>
                <w:szCs w:val="36"/>
              </w:rPr>
              <w:t>lait</w:t>
            </w:r>
          </w:p>
        </w:tc>
      </w:tr>
      <w:tr w:rsidR="002B3A69" w:rsidRPr="002B3A69" w14:paraId="2B75649E" w14:textId="77777777" w:rsidTr="002B3A69">
        <w:tc>
          <w:tcPr>
            <w:tcW w:w="3516" w:type="dxa"/>
          </w:tcPr>
          <w:p w14:paraId="1958E789" w14:textId="6B97CB2C" w:rsidR="00AD6AE5" w:rsidRPr="002B3A69" w:rsidRDefault="00AD6AE5" w:rsidP="002B3A69">
            <w:pPr>
              <w:jc w:val="center"/>
              <w:rPr>
                <w:rFonts w:ascii="Cursive standard" w:hAnsi="Cursive standard"/>
              </w:rPr>
            </w:pPr>
            <w:r w:rsidRPr="002B3A69">
              <w:rPr>
                <w:rFonts w:ascii="Cursive standard" w:hAnsi="Cursive standard"/>
                <w:noProof/>
              </w:rPr>
              <w:lastRenderedPageBreak/>
              <w:drawing>
                <wp:inline distT="0" distB="0" distL="0" distR="0" wp14:anchorId="395A38FE" wp14:editId="078628FB">
                  <wp:extent cx="1248410" cy="1248410"/>
                  <wp:effectExtent l="19050" t="19050" r="27940" b="27940"/>
                  <wp:docPr id="2050" name="Picture 2" descr="Afficher l’image source">
                    <a:extLst xmlns:a="http://schemas.openxmlformats.org/drawingml/2006/main">
                      <a:ext uri="{FF2B5EF4-FFF2-40B4-BE49-F238E27FC236}">
                        <a16:creationId xmlns:a16="http://schemas.microsoft.com/office/drawing/2014/main" id="{823A1A4F-F5F9-B373-2C9A-8C7E04343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source">
                            <a:extLst>
                              <a:ext uri="{FF2B5EF4-FFF2-40B4-BE49-F238E27FC236}">
                                <a16:creationId xmlns:a16="http://schemas.microsoft.com/office/drawing/2014/main" id="{823A1A4F-F5F9-B373-2C9A-8C7E0434351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solidFill>
                              <a:schemeClr val="tx1"/>
                            </a:solidFill>
                          </a:ln>
                        </pic:spPr>
                      </pic:pic>
                    </a:graphicData>
                  </a:graphic>
                </wp:inline>
              </w:drawing>
            </w:r>
          </w:p>
        </w:tc>
        <w:tc>
          <w:tcPr>
            <w:tcW w:w="3475" w:type="dxa"/>
            <w:vAlign w:val="center"/>
          </w:tcPr>
          <w:p w14:paraId="02B7360F" w14:textId="00DF50E8" w:rsidR="00AD6AE5" w:rsidRPr="002B3A69" w:rsidRDefault="002B3A69" w:rsidP="002B3A69">
            <w:pPr>
              <w:jc w:val="center"/>
              <w:rPr>
                <w:rFonts w:ascii="Cursive standard" w:hAnsi="Cursive standard"/>
                <w:sz w:val="40"/>
                <w:szCs w:val="40"/>
              </w:rPr>
            </w:pPr>
            <w:r>
              <w:rPr>
                <w:rFonts w:ascii="Cursive standard" w:hAnsi="Cursive standard"/>
                <w:sz w:val="40"/>
                <w:szCs w:val="40"/>
              </w:rPr>
              <w:t xml:space="preserve">la </w:t>
            </w:r>
            <w:r w:rsidR="00AD6AE5" w:rsidRPr="002B3A69">
              <w:rPr>
                <w:rFonts w:ascii="Cursive standard" w:hAnsi="Cursive standard"/>
                <w:sz w:val="40"/>
                <w:szCs w:val="40"/>
              </w:rPr>
              <w:t>farine</w:t>
            </w:r>
          </w:p>
        </w:tc>
        <w:tc>
          <w:tcPr>
            <w:tcW w:w="3484" w:type="dxa"/>
            <w:vAlign w:val="center"/>
          </w:tcPr>
          <w:p w14:paraId="49A19545" w14:textId="41C8DC95" w:rsidR="00AD6AE5"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51C31FE3" wp14:editId="20B1D306">
                  <wp:extent cx="1737995" cy="1158663"/>
                  <wp:effectExtent l="19050" t="19050" r="14605" b="22860"/>
                  <wp:docPr id="4104" name="Picture 8" descr="Afficher l’image source">
                    <a:extLst xmlns:a="http://schemas.openxmlformats.org/drawingml/2006/main">
                      <a:ext uri="{FF2B5EF4-FFF2-40B4-BE49-F238E27FC236}">
                        <a16:creationId xmlns:a16="http://schemas.microsoft.com/office/drawing/2014/main" id="{68827B4D-275E-F6B2-A45A-09F024C8A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Afficher l’image source">
                            <a:extLst>
                              <a:ext uri="{FF2B5EF4-FFF2-40B4-BE49-F238E27FC236}">
                                <a16:creationId xmlns:a16="http://schemas.microsoft.com/office/drawing/2014/main" id="{68827B4D-275E-F6B2-A45A-09F024C8AA2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920" cy="1163280"/>
                          </a:xfrm>
                          <a:prstGeom prst="rect">
                            <a:avLst/>
                          </a:prstGeom>
                          <a:noFill/>
                          <a:ln>
                            <a:solidFill>
                              <a:schemeClr val="tx1"/>
                            </a:solidFill>
                          </a:ln>
                        </pic:spPr>
                      </pic:pic>
                    </a:graphicData>
                  </a:graphic>
                </wp:inline>
              </w:drawing>
            </w:r>
          </w:p>
        </w:tc>
        <w:tc>
          <w:tcPr>
            <w:tcW w:w="3473" w:type="dxa"/>
            <w:vAlign w:val="center"/>
          </w:tcPr>
          <w:p w14:paraId="56E85E45" w14:textId="0C8E53BD"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les </w:t>
            </w:r>
            <w:r w:rsidRPr="002B3A69">
              <w:rPr>
                <w:rFonts w:ascii="Cursive standard" w:hAnsi="Cursive standard"/>
                <w:sz w:val="36"/>
                <w:szCs w:val="36"/>
              </w:rPr>
              <w:t>c</w:t>
            </w:r>
            <w:r w:rsidR="00AD6AE5" w:rsidRPr="002B3A69">
              <w:rPr>
                <w:rFonts w:ascii="Cursive standard" w:hAnsi="Cursive standard"/>
                <w:sz w:val="36"/>
                <w:szCs w:val="36"/>
              </w:rPr>
              <w:t>rêpes</w:t>
            </w:r>
          </w:p>
        </w:tc>
      </w:tr>
      <w:tr w:rsidR="002B3A69" w:rsidRPr="002B3A69" w14:paraId="17875A3B" w14:textId="77777777" w:rsidTr="002B3A69">
        <w:tc>
          <w:tcPr>
            <w:tcW w:w="3516" w:type="dxa"/>
          </w:tcPr>
          <w:p w14:paraId="44289425" w14:textId="517539CD" w:rsidR="00AD6AE5"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19374A9C" wp14:editId="179690E5">
                  <wp:extent cx="1041400" cy="1041400"/>
                  <wp:effectExtent l="19050" t="19050" r="25400" b="25400"/>
                  <wp:docPr id="18" name="Image 3">
                    <a:extLst xmlns:a="http://schemas.openxmlformats.org/drawingml/2006/main">
                      <a:ext uri="{FF2B5EF4-FFF2-40B4-BE49-F238E27FC236}">
                        <a16:creationId xmlns:a16="http://schemas.microsoft.com/office/drawing/2014/main" id="{5D0F088D-58E3-2891-2C7B-C3CA6F687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D0F088D-58E3-2891-2C7B-C3CA6F687B83}"/>
                              </a:ext>
                            </a:extLst>
                          </pic:cNvPr>
                          <pic:cNvPicPr>
                            <a:picLocks noChangeAspect="1"/>
                          </pic:cNvPicPr>
                        </pic:nvPicPr>
                        <pic:blipFill>
                          <a:blip r:embed="rId24"/>
                          <a:stretch>
                            <a:fillRect/>
                          </a:stretch>
                        </pic:blipFill>
                        <pic:spPr>
                          <a:xfrm>
                            <a:off x="0" y="0"/>
                            <a:ext cx="1041521" cy="1041521"/>
                          </a:xfrm>
                          <a:prstGeom prst="rect">
                            <a:avLst/>
                          </a:prstGeom>
                          <a:ln>
                            <a:solidFill>
                              <a:schemeClr val="tx1"/>
                            </a:solidFill>
                          </a:ln>
                        </pic:spPr>
                      </pic:pic>
                    </a:graphicData>
                  </a:graphic>
                </wp:inline>
              </w:drawing>
            </w:r>
          </w:p>
        </w:tc>
        <w:tc>
          <w:tcPr>
            <w:tcW w:w="3475" w:type="dxa"/>
            <w:vAlign w:val="center"/>
          </w:tcPr>
          <w:p w14:paraId="63C82F46" w14:textId="1772CE3B" w:rsidR="00AD6AE5" w:rsidRPr="002B3A69" w:rsidRDefault="002B3A69" w:rsidP="002B3A69">
            <w:pPr>
              <w:jc w:val="center"/>
              <w:rPr>
                <w:rFonts w:ascii="Cursive standard" w:hAnsi="Cursive standard"/>
                <w:sz w:val="40"/>
                <w:szCs w:val="40"/>
              </w:rPr>
            </w:pPr>
            <w:r>
              <w:rPr>
                <w:rFonts w:ascii="Cursive standard" w:hAnsi="Cursive standard"/>
                <w:sz w:val="40"/>
                <w:szCs w:val="40"/>
              </w:rPr>
              <w:t xml:space="preserve">un </w:t>
            </w:r>
            <w:r w:rsidR="00AD6AE5" w:rsidRPr="002B3A69">
              <w:rPr>
                <w:rFonts w:ascii="Cursive standard" w:hAnsi="Cursive standard"/>
                <w:sz w:val="40"/>
                <w:szCs w:val="40"/>
              </w:rPr>
              <w:t>fouet</w:t>
            </w:r>
          </w:p>
        </w:tc>
        <w:tc>
          <w:tcPr>
            <w:tcW w:w="3484" w:type="dxa"/>
          </w:tcPr>
          <w:p w14:paraId="11CA767C" w14:textId="4ED8240B" w:rsidR="00AD6AE5"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54EB8C91" wp14:editId="3BCDAE7D">
                  <wp:extent cx="1290320" cy="1290320"/>
                  <wp:effectExtent l="19050" t="19050" r="24130" b="24130"/>
                  <wp:docPr id="3076" name="Picture 4" descr="Afficher l’image source">
                    <a:extLst xmlns:a="http://schemas.openxmlformats.org/drawingml/2006/main">
                      <a:ext uri="{FF2B5EF4-FFF2-40B4-BE49-F238E27FC236}">
                        <a16:creationId xmlns:a16="http://schemas.microsoft.com/office/drawing/2014/main" id="{AB47CA19-C31F-1853-815B-0F3DDE434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fficher l’image source">
                            <a:extLst>
                              <a:ext uri="{FF2B5EF4-FFF2-40B4-BE49-F238E27FC236}">
                                <a16:creationId xmlns:a16="http://schemas.microsoft.com/office/drawing/2014/main" id="{AB47CA19-C31F-1853-815B-0F3DDE43417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0550" cy="1290550"/>
                          </a:xfrm>
                          <a:prstGeom prst="rect">
                            <a:avLst/>
                          </a:prstGeom>
                          <a:noFill/>
                          <a:ln>
                            <a:solidFill>
                              <a:schemeClr val="tx1"/>
                            </a:solidFill>
                          </a:ln>
                        </pic:spPr>
                      </pic:pic>
                    </a:graphicData>
                  </a:graphic>
                </wp:inline>
              </w:drawing>
            </w:r>
          </w:p>
        </w:tc>
        <w:tc>
          <w:tcPr>
            <w:tcW w:w="3473" w:type="dxa"/>
            <w:vAlign w:val="center"/>
          </w:tcPr>
          <w:p w14:paraId="1F3035A9" w14:textId="1565A47C"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un </w:t>
            </w:r>
            <w:r w:rsidR="00AD6AE5" w:rsidRPr="002B3A69">
              <w:rPr>
                <w:rFonts w:ascii="Cursive standard" w:hAnsi="Cursive standard"/>
                <w:sz w:val="36"/>
                <w:szCs w:val="36"/>
              </w:rPr>
              <w:t>saladier</w:t>
            </w:r>
          </w:p>
        </w:tc>
      </w:tr>
      <w:tr w:rsidR="002B3A69" w:rsidRPr="002B3A69" w14:paraId="7754D53D" w14:textId="77777777" w:rsidTr="002B3A69">
        <w:tc>
          <w:tcPr>
            <w:tcW w:w="3516" w:type="dxa"/>
            <w:vAlign w:val="center"/>
          </w:tcPr>
          <w:p w14:paraId="40D14A88" w14:textId="5A66C186" w:rsidR="00AD6AE5"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331B2166" wp14:editId="5ADFB0A5">
                  <wp:extent cx="2062079" cy="973455"/>
                  <wp:effectExtent l="19050" t="19050" r="14605" b="17145"/>
                  <wp:docPr id="4098" name="Picture 2" descr="Afficher l’image source">
                    <a:extLst xmlns:a="http://schemas.openxmlformats.org/drawingml/2006/main">
                      <a:ext uri="{FF2B5EF4-FFF2-40B4-BE49-F238E27FC236}">
                        <a16:creationId xmlns:a16="http://schemas.microsoft.com/office/drawing/2014/main" id="{B4C1066F-C2D8-9C7A-38D3-7F09C6174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fficher l’image source">
                            <a:extLst>
                              <a:ext uri="{FF2B5EF4-FFF2-40B4-BE49-F238E27FC236}">
                                <a16:creationId xmlns:a16="http://schemas.microsoft.com/office/drawing/2014/main" id="{B4C1066F-C2D8-9C7A-38D3-7F09C6174A1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5406" cy="975026"/>
                          </a:xfrm>
                          <a:prstGeom prst="rect">
                            <a:avLst/>
                          </a:prstGeom>
                          <a:noFill/>
                          <a:ln>
                            <a:solidFill>
                              <a:schemeClr val="tx1"/>
                            </a:solidFill>
                          </a:ln>
                        </pic:spPr>
                      </pic:pic>
                    </a:graphicData>
                  </a:graphic>
                </wp:inline>
              </w:drawing>
            </w:r>
          </w:p>
        </w:tc>
        <w:tc>
          <w:tcPr>
            <w:tcW w:w="3475" w:type="dxa"/>
            <w:vAlign w:val="center"/>
          </w:tcPr>
          <w:p w14:paraId="382522F1" w14:textId="7E9CD3F7" w:rsidR="00AD6AE5" w:rsidRPr="002B3A69" w:rsidRDefault="002B3A69" w:rsidP="002B3A69">
            <w:pPr>
              <w:jc w:val="center"/>
              <w:rPr>
                <w:rFonts w:ascii="Cursive standard" w:hAnsi="Cursive standard"/>
                <w:sz w:val="40"/>
                <w:szCs w:val="40"/>
              </w:rPr>
            </w:pPr>
            <w:r>
              <w:rPr>
                <w:rFonts w:ascii="Cursive standard" w:hAnsi="Cursive standard"/>
                <w:sz w:val="40"/>
                <w:szCs w:val="40"/>
              </w:rPr>
              <w:t xml:space="preserve">une </w:t>
            </w:r>
            <w:r w:rsidR="00AD6AE5" w:rsidRPr="002B3A69">
              <w:rPr>
                <w:rFonts w:ascii="Cursive standard" w:hAnsi="Cursive standard"/>
                <w:sz w:val="40"/>
                <w:szCs w:val="40"/>
              </w:rPr>
              <w:t>cuillère</w:t>
            </w:r>
          </w:p>
        </w:tc>
        <w:tc>
          <w:tcPr>
            <w:tcW w:w="3484" w:type="dxa"/>
          </w:tcPr>
          <w:p w14:paraId="03BA41BC" w14:textId="709CF4CA" w:rsidR="00AD6AE5"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5067CEFC" wp14:editId="201102F3">
                  <wp:extent cx="1300460" cy="1316355"/>
                  <wp:effectExtent l="19050" t="19050" r="14605" b="17145"/>
                  <wp:docPr id="2" name="Image 4">
                    <a:extLst xmlns:a="http://schemas.openxmlformats.org/drawingml/2006/main">
                      <a:ext uri="{FF2B5EF4-FFF2-40B4-BE49-F238E27FC236}">
                        <a16:creationId xmlns:a16="http://schemas.microsoft.com/office/drawing/2014/main" id="{7963EA4D-C81B-2450-3694-C3D31B566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963EA4D-C81B-2450-3694-C3D31B566D4B}"/>
                              </a:ext>
                            </a:extLst>
                          </pic:cNvPr>
                          <pic:cNvPicPr>
                            <a:picLocks noChangeAspect="1"/>
                          </pic:cNvPicPr>
                        </pic:nvPicPr>
                        <pic:blipFill>
                          <a:blip r:embed="rId27"/>
                          <a:stretch>
                            <a:fillRect/>
                          </a:stretch>
                        </pic:blipFill>
                        <pic:spPr>
                          <a:xfrm>
                            <a:off x="0" y="0"/>
                            <a:ext cx="1306334" cy="1322301"/>
                          </a:xfrm>
                          <a:prstGeom prst="rect">
                            <a:avLst/>
                          </a:prstGeom>
                          <a:ln>
                            <a:solidFill>
                              <a:schemeClr val="tx1"/>
                            </a:solidFill>
                          </a:ln>
                        </pic:spPr>
                      </pic:pic>
                    </a:graphicData>
                  </a:graphic>
                </wp:inline>
              </w:drawing>
            </w:r>
          </w:p>
        </w:tc>
        <w:tc>
          <w:tcPr>
            <w:tcW w:w="3473" w:type="dxa"/>
            <w:vAlign w:val="center"/>
          </w:tcPr>
          <w:p w14:paraId="1B787608" w14:textId="4B052ED6" w:rsidR="00AD6AE5" w:rsidRPr="002B3A69" w:rsidRDefault="002B3A69" w:rsidP="002B3A69">
            <w:pPr>
              <w:jc w:val="center"/>
              <w:rPr>
                <w:rFonts w:ascii="Cursive standard" w:hAnsi="Cursive standard"/>
                <w:sz w:val="36"/>
                <w:szCs w:val="36"/>
              </w:rPr>
            </w:pPr>
            <w:r>
              <w:rPr>
                <w:rFonts w:ascii="Cursive standard" w:hAnsi="Cursive standard"/>
                <w:sz w:val="36"/>
                <w:szCs w:val="36"/>
              </w:rPr>
              <w:t xml:space="preserve">un </w:t>
            </w:r>
            <w:r w:rsidR="00AD6AE5" w:rsidRPr="002B3A69">
              <w:rPr>
                <w:rFonts w:ascii="Cursive standard" w:hAnsi="Cursive standard"/>
                <w:sz w:val="36"/>
                <w:szCs w:val="36"/>
              </w:rPr>
              <w:t>pot</w:t>
            </w:r>
          </w:p>
        </w:tc>
      </w:tr>
      <w:tr w:rsidR="002B3A69" w:rsidRPr="002B3A69" w14:paraId="4BE7228A" w14:textId="77777777" w:rsidTr="002B3A69">
        <w:tc>
          <w:tcPr>
            <w:tcW w:w="3516" w:type="dxa"/>
          </w:tcPr>
          <w:p w14:paraId="69EA7166" w14:textId="3D539C55" w:rsidR="002B3A69"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4BA13D66" wp14:editId="3024936A">
                  <wp:extent cx="1621367" cy="729615"/>
                  <wp:effectExtent l="19050" t="19050" r="17145" b="13335"/>
                  <wp:docPr id="4100" name="Picture 4" descr="Afficher l’image source">
                    <a:extLst xmlns:a="http://schemas.openxmlformats.org/drawingml/2006/main">
                      <a:ext uri="{FF2B5EF4-FFF2-40B4-BE49-F238E27FC236}">
                        <a16:creationId xmlns:a16="http://schemas.microsoft.com/office/drawing/2014/main" id="{87E6A320-644C-99DA-6658-17D533356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fficher l’image source">
                            <a:extLst>
                              <a:ext uri="{FF2B5EF4-FFF2-40B4-BE49-F238E27FC236}">
                                <a16:creationId xmlns:a16="http://schemas.microsoft.com/office/drawing/2014/main" id="{87E6A320-644C-99DA-6658-17D5333562DC}"/>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022" cy="732160"/>
                          </a:xfrm>
                          <a:prstGeom prst="rect">
                            <a:avLst/>
                          </a:prstGeom>
                          <a:noFill/>
                          <a:ln>
                            <a:solidFill>
                              <a:schemeClr val="tx1"/>
                            </a:solidFill>
                          </a:ln>
                        </pic:spPr>
                      </pic:pic>
                    </a:graphicData>
                  </a:graphic>
                </wp:inline>
              </w:drawing>
            </w:r>
          </w:p>
        </w:tc>
        <w:tc>
          <w:tcPr>
            <w:tcW w:w="3475" w:type="dxa"/>
            <w:vAlign w:val="center"/>
          </w:tcPr>
          <w:p w14:paraId="620D4758" w14:textId="1C4A80EF" w:rsidR="002B3A69" w:rsidRPr="002B3A69" w:rsidRDefault="002B3A69" w:rsidP="002B3A69">
            <w:pPr>
              <w:jc w:val="center"/>
              <w:rPr>
                <w:rFonts w:ascii="Cursive standard" w:hAnsi="Cursive standard"/>
                <w:sz w:val="40"/>
                <w:szCs w:val="40"/>
              </w:rPr>
            </w:pPr>
            <w:r>
              <w:rPr>
                <w:rFonts w:ascii="Cursive standard" w:hAnsi="Cursive standard"/>
                <w:sz w:val="40"/>
                <w:szCs w:val="40"/>
              </w:rPr>
              <w:t xml:space="preserve">une </w:t>
            </w:r>
            <w:r w:rsidRPr="002B3A69">
              <w:rPr>
                <w:rFonts w:ascii="Cursive standard" w:hAnsi="Cursive standard"/>
                <w:sz w:val="40"/>
                <w:szCs w:val="40"/>
              </w:rPr>
              <w:t>crêpière</w:t>
            </w:r>
          </w:p>
        </w:tc>
        <w:tc>
          <w:tcPr>
            <w:tcW w:w="3484" w:type="dxa"/>
            <w:vAlign w:val="center"/>
          </w:tcPr>
          <w:p w14:paraId="3276ED63" w14:textId="473C0F12" w:rsidR="002B3A69"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661AFA0E" wp14:editId="0C23922B">
                  <wp:extent cx="1139190" cy="920115"/>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1147705" cy="926993"/>
                          </a:xfrm>
                          <a:prstGeom prst="rect">
                            <a:avLst/>
                          </a:prstGeom>
                        </pic:spPr>
                      </pic:pic>
                    </a:graphicData>
                  </a:graphic>
                </wp:inline>
              </w:drawing>
            </w:r>
          </w:p>
        </w:tc>
        <w:tc>
          <w:tcPr>
            <w:tcW w:w="3473" w:type="dxa"/>
            <w:vAlign w:val="center"/>
          </w:tcPr>
          <w:p w14:paraId="177DB074" w14:textId="6472491A" w:rsidR="002B3A69" w:rsidRPr="002B3A69" w:rsidRDefault="002B3A69" w:rsidP="002B3A69">
            <w:pPr>
              <w:jc w:val="center"/>
              <w:rPr>
                <w:rFonts w:ascii="Cursive standard" w:hAnsi="Cursive standard"/>
                <w:sz w:val="36"/>
                <w:szCs w:val="36"/>
              </w:rPr>
            </w:pPr>
            <w:r w:rsidRPr="002B3A69">
              <w:rPr>
                <w:rFonts w:ascii="Cursive standard" w:hAnsi="Cursive standard"/>
                <w:sz w:val="36"/>
                <w:szCs w:val="36"/>
              </w:rPr>
              <w:t>dans</w:t>
            </w:r>
          </w:p>
        </w:tc>
      </w:tr>
      <w:tr w:rsidR="002B3A69" w:rsidRPr="002B3A69" w14:paraId="180AF27D" w14:textId="77777777" w:rsidTr="002B3A69">
        <w:trPr>
          <w:gridAfter w:val="2"/>
          <w:wAfter w:w="6957" w:type="dxa"/>
        </w:trPr>
        <w:tc>
          <w:tcPr>
            <w:tcW w:w="3516" w:type="dxa"/>
          </w:tcPr>
          <w:p w14:paraId="52377C0E" w14:textId="2E8E09B8" w:rsidR="002B3A69" w:rsidRPr="002B3A69" w:rsidRDefault="002B3A69" w:rsidP="002B3A69">
            <w:pPr>
              <w:jc w:val="center"/>
              <w:rPr>
                <w:rFonts w:ascii="Cursive standard" w:hAnsi="Cursive standard"/>
              </w:rPr>
            </w:pPr>
            <w:r w:rsidRPr="002B3A69">
              <w:rPr>
                <w:rFonts w:ascii="Cursive standard" w:hAnsi="Cursive standard"/>
                <w:noProof/>
              </w:rPr>
              <w:drawing>
                <wp:inline distT="0" distB="0" distL="0" distR="0" wp14:anchorId="1A17A7A5" wp14:editId="15DCEF71">
                  <wp:extent cx="1256420" cy="850265"/>
                  <wp:effectExtent l="19050" t="19050" r="20320" b="26035"/>
                  <wp:docPr id="4102" name="Picture 6" descr="Afficher l’image source">
                    <a:extLst xmlns:a="http://schemas.openxmlformats.org/drawingml/2006/main">
                      <a:ext uri="{FF2B5EF4-FFF2-40B4-BE49-F238E27FC236}">
                        <a16:creationId xmlns:a16="http://schemas.microsoft.com/office/drawing/2014/main" id="{72BFE62B-DB22-125C-A31F-1470D0966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fficher l’image source">
                            <a:extLst>
                              <a:ext uri="{FF2B5EF4-FFF2-40B4-BE49-F238E27FC236}">
                                <a16:creationId xmlns:a16="http://schemas.microsoft.com/office/drawing/2014/main" id="{72BFE62B-DB22-125C-A31F-1470D096695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790" cy="853223"/>
                          </a:xfrm>
                          <a:prstGeom prst="rect">
                            <a:avLst/>
                          </a:prstGeom>
                          <a:noFill/>
                          <a:ln>
                            <a:solidFill>
                              <a:schemeClr val="tx1"/>
                            </a:solidFill>
                          </a:ln>
                        </pic:spPr>
                      </pic:pic>
                    </a:graphicData>
                  </a:graphic>
                </wp:inline>
              </w:drawing>
            </w:r>
          </w:p>
        </w:tc>
        <w:tc>
          <w:tcPr>
            <w:tcW w:w="3475" w:type="dxa"/>
            <w:vAlign w:val="center"/>
          </w:tcPr>
          <w:p w14:paraId="359F0080" w14:textId="3F15B5C5" w:rsidR="002B3A69" w:rsidRPr="002B3A69" w:rsidRDefault="002B3A69" w:rsidP="002B3A69">
            <w:pPr>
              <w:jc w:val="center"/>
              <w:rPr>
                <w:rFonts w:ascii="Cursive standard" w:hAnsi="Cursive standard"/>
                <w:sz w:val="40"/>
                <w:szCs w:val="40"/>
              </w:rPr>
            </w:pPr>
            <w:r w:rsidRPr="002B3A69">
              <w:rPr>
                <w:rFonts w:ascii="Cursive standard" w:hAnsi="Cursive standard"/>
                <w:sz w:val="40"/>
                <w:szCs w:val="40"/>
              </w:rPr>
              <w:t>doucement</w:t>
            </w:r>
          </w:p>
        </w:tc>
      </w:tr>
    </w:tbl>
    <w:p w14:paraId="37BED678" w14:textId="4235382E" w:rsidR="00AD6AE5" w:rsidRDefault="002B3A69" w:rsidP="002B3A69">
      <w:pPr>
        <w:tabs>
          <w:tab w:val="left" w:pos="1908"/>
        </w:tabs>
        <w:rPr>
          <w:rFonts w:ascii="Cursive standard" w:hAnsi="Cursive standard"/>
        </w:rPr>
      </w:pPr>
      <w:r>
        <w:rPr>
          <w:rFonts w:ascii="Cursive standard" w:hAnsi="Cursive standard"/>
        </w:rPr>
        <w:tab/>
      </w:r>
    </w:p>
    <w:p w14:paraId="0EB92012" w14:textId="11E87E96" w:rsidR="002B3A69" w:rsidRDefault="00677892" w:rsidP="002B3A69">
      <w:pPr>
        <w:tabs>
          <w:tab w:val="left" w:pos="1908"/>
        </w:tabs>
        <w:rPr>
          <w:rFonts w:asciiTheme="majorHAnsi" w:hAnsiTheme="majorHAnsi" w:cstheme="majorHAnsi"/>
        </w:rPr>
      </w:pPr>
      <w:r w:rsidRPr="00677892">
        <w:rPr>
          <w:rFonts w:asciiTheme="majorHAnsi" w:hAnsiTheme="majorHAnsi" w:cstheme="majorHAnsi"/>
          <w:noProof/>
        </w:rPr>
        <w:lastRenderedPageBreak/>
        <w:drawing>
          <wp:anchor distT="0" distB="0" distL="114300" distR="114300" simplePos="0" relativeHeight="251708416" behindDoc="0" locked="0" layoutInCell="1" allowOverlap="1" wp14:anchorId="14FB0AE3" wp14:editId="3E8743C2">
            <wp:simplePos x="0" y="0"/>
            <wp:positionH relativeFrom="column">
              <wp:posOffset>8344535</wp:posOffset>
            </wp:positionH>
            <wp:positionV relativeFrom="paragraph">
              <wp:posOffset>-26670</wp:posOffset>
            </wp:positionV>
            <wp:extent cx="1116758" cy="1609626"/>
            <wp:effectExtent l="19050" t="19050" r="26670" b="10160"/>
            <wp:wrapNone/>
            <wp:docPr id="27" name="Picture 4" descr="Afficher l’image source">
              <a:extLst xmlns:a="http://schemas.openxmlformats.org/drawingml/2006/main">
                <a:ext uri="{FF2B5EF4-FFF2-40B4-BE49-F238E27FC236}">
                  <a16:creationId xmlns:a16="http://schemas.microsoft.com/office/drawing/2014/main" id="{5E8D9F56-A112-BFFB-6002-A041144AE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ficher l’image source">
                      <a:extLst>
                        <a:ext uri="{FF2B5EF4-FFF2-40B4-BE49-F238E27FC236}">
                          <a16:creationId xmlns:a16="http://schemas.microsoft.com/office/drawing/2014/main" id="{5E8D9F56-A112-BFFB-6002-A041144AEF94}"/>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990"/>
                    <a:stretch/>
                  </pic:blipFill>
                  <pic:spPr bwMode="auto">
                    <a:xfrm>
                      <a:off x="0" y="0"/>
                      <a:ext cx="1116758" cy="16096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B3A69" w:rsidRPr="002B3A69">
        <w:rPr>
          <w:rFonts w:asciiTheme="majorHAnsi" w:hAnsiTheme="majorHAnsi" w:cstheme="majorHAnsi"/>
        </w:rPr>
        <w:t xml:space="preserve">Les affiches de texte </w:t>
      </w:r>
    </w:p>
    <w:p w14:paraId="7E8EA423" w14:textId="49C292BA" w:rsidR="002B3A69" w:rsidRDefault="00677892" w:rsidP="002B3A69">
      <w:pPr>
        <w:tabs>
          <w:tab w:val="left" w:pos="1908"/>
        </w:tabs>
        <w:rPr>
          <w:rFonts w:asciiTheme="majorHAnsi" w:hAnsiTheme="majorHAnsi" w:cstheme="majorHAnsi"/>
        </w:rPr>
      </w:pPr>
      <w:r w:rsidRPr="00677892">
        <w:rPr>
          <w:rFonts w:asciiTheme="majorHAnsi" w:hAnsiTheme="majorHAnsi" w:cstheme="majorHAnsi"/>
          <w:noProof/>
        </w:rPr>
        <w:drawing>
          <wp:anchor distT="0" distB="0" distL="114300" distR="114300" simplePos="0" relativeHeight="251707392" behindDoc="0" locked="0" layoutInCell="1" allowOverlap="1" wp14:anchorId="76438674" wp14:editId="1BE056C3">
            <wp:simplePos x="0" y="0"/>
            <wp:positionH relativeFrom="column">
              <wp:posOffset>6654800</wp:posOffset>
            </wp:positionH>
            <wp:positionV relativeFrom="paragraph">
              <wp:posOffset>184150</wp:posOffset>
            </wp:positionV>
            <wp:extent cx="1414780" cy="1142365"/>
            <wp:effectExtent l="19050" t="19050" r="13970" b="19685"/>
            <wp:wrapNone/>
            <wp:docPr id="26" name="Picture 2">
              <a:extLst xmlns:a="http://schemas.openxmlformats.org/drawingml/2006/main">
                <a:ext uri="{FF2B5EF4-FFF2-40B4-BE49-F238E27FC236}">
                  <a16:creationId xmlns:a16="http://schemas.microsoft.com/office/drawing/2014/main" id="{4885122C-694F-90D1-FE84-9F9AED356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885122C-694F-90D1-FE84-9F9AED35613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780" cy="114236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08A225C" w14:textId="156BD9B5" w:rsidR="002B3A69" w:rsidRDefault="00677892" w:rsidP="002B3A69">
      <w:pPr>
        <w:tabs>
          <w:tab w:val="left" w:pos="1908"/>
        </w:tabs>
        <w:rPr>
          <w:rFonts w:ascii="Cursive standard" w:hAnsi="Cursive standard"/>
        </w:rPr>
      </w:pPr>
      <w:r>
        <w:rPr>
          <w:noProof/>
        </w:rPr>
        <w:drawing>
          <wp:anchor distT="0" distB="0" distL="114300" distR="114300" simplePos="0" relativeHeight="251711488" behindDoc="0" locked="0" layoutInCell="1" allowOverlap="1" wp14:anchorId="4C20266F" wp14:editId="1E9894B8">
            <wp:simplePos x="0" y="0"/>
            <wp:positionH relativeFrom="column">
              <wp:posOffset>5060271</wp:posOffset>
            </wp:positionH>
            <wp:positionV relativeFrom="paragraph">
              <wp:posOffset>57785</wp:posOffset>
            </wp:positionV>
            <wp:extent cx="1371600" cy="1108553"/>
            <wp:effectExtent l="19050" t="19050" r="19050" b="15875"/>
            <wp:wrapNone/>
            <wp:docPr id="30" name="Image 3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lipart&#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108553"/>
                    </a:xfrm>
                    <a:prstGeom prst="rect">
                      <a:avLst/>
                    </a:prstGeom>
                    <a:solidFill>
                      <a:srgbClr val="FFFFFF"/>
                    </a:solidFill>
                    <a:ln>
                      <a:solidFill>
                        <a:schemeClr val="tx1"/>
                      </a:solidFill>
                    </a:ln>
                  </pic:spPr>
                </pic:pic>
              </a:graphicData>
            </a:graphic>
            <wp14:sizeRelH relativeFrom="margin">
              <wp14:pctWidth>0</wp14:pctWidth>
            </wp14:sizeRelH>
            <wp14:sizeRelV relativeFrom="margin">
              <wp14:pctHeight>0</wp14:pctHeight>
            </wp14:sizeRelV>
          </wp:anchor>
        </w:drawing>
      </w:r>
      <w:r w:rsidRPr="00677892">
        <w:rPr>
          <w:rFonts w:asciiTheme="majorHAnsi" w:hAnsiTheme="majorHAnsi" w:cstheme="majorHAnsi"/>
          <w:noProof/>
        </w:rPr>
        <w:drawing>
          <wp:anchor distT="0" distB="0" distL="114300" distR="114300" simplePos="0" relativeHeight="251710464" behindDoc="0" locked="0" layoutInCell="1" allowOverlap="1" wp14:anchorId="17E6A92D" wp14:editId="6686C5AE">
            <wp:simplePos x="0" y="0"/>
            <wp:positionH relativeFrom="column">
              <wp:posOffset>1705610</wp:posOffset>
            </wp:positionH>
            <wp:positionV relativeFrom="paragraph">
              <wp:posOffset>58420</wp:posOffset>
            </wp:positionV>
            <wp:extent cx="1335962" cy="1080135"/>
            <wp:effectExtent l="19050" t="19050" r="17145" b="24765"/>
            <wp:wrapNone/>
            <wp:docPr id="29" name="Picture 2" descr="Une image contenant texte, clipart&#10;&#10;Description générée automatiquement">
              <a:extLst xmlns:a="http://schemas.openxmlformats.org/drawingml/2006/main">
                <a:ext uri="{FF2B5EF4-FFF2-40B4-BE49-F238E27FC236}">
                  <a16:creationId xmlns:a16="http://schemas.microsoft.com/office/drawing/2014/main" id="{A41A0A15-2157-A059-9CD4-AB63CD0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Une image contenant texte, clipart&#10;&#10;Description générée automatiquement">
                      <a:extLst>
                        <a:ext uri="{FF2B5EF4-FFF2-40B4-BE49-F238E27FC236}">
                          <a16:creationId xmlns:a16="http://schemas.microsoft.com/office/drawing/2014/main" id="{A41A0A15-2157-A059-9CD4-AB63CD0E4A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962" cy="108013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szCs w:val="32"/>
        </w:rPr>
        <w:drawing>
          <wp:anchor distT="0" distB="0" distL="114300" distR="114300" simplePos="0" relativeHeight="251709440" behindDoc="0" locked="0" layoutInCell="1" allowOverlap="1" wp14:anchorId="4E17054D" wp14:editId="36B5B14D">
            <wp:simplePos x="0" y="0"/>
            <wp:positionH relativeFrom="column">
              <wp:posOffset>3387681</wp:posOffset>
            </wp:positionH>
            <wp:positionV relativeFrom="paragraph">
              <wp:posOffset>59055</wp:posOffset>
            </wp:positionV>
            <wp:extent cx="1371600" cy="1108553"/>
            <wp:effectExtent l="19050" t="19050" r="19050" b="15875"/>
            <wp:wrapNone/>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108553"/>
                    </a:xfrm>
                    <a:prstGeom prst="rect">
                      <a:avLst/>
                    </a:prstGeom>
                    <a:solidFill>
                      <a:srgbClr val="FFFFFF"/>
                    </a:solidFill>
                    <a:ln>
                      <a:solidFill>
                        <a:schemeClr val="tx1"/>
                      </a:solidFill>
                    </a:ln>
                  </pic:spPr>
                </pic:pic>
              </a:graphicData>
            </a:graphic>
            <wp14:sizeRelH relativeFrom="margin">
              <wp14:pctWidth>0</wp14:pctWidth>
            </wp14:sizeRelH>
            <wp14:sizeRelV relativeFrom="margin">
              <wp14:pctHeight>0</wp14:pctHeight>
            </wp14:sizeRelV>
          </wp:anchor>
        </w:drawing>
      </w:r>
      <w:r w:rsidR="00FE5002" w:rsidRPr="002B3A69">
        <w:rPr>
          <w:rFonts w:asciiTheme="majorHAnsi" w:hAnsiTheme="majorHAnsi" w:cstheme="majorHAnsi"/>
          <w:noProof/>
        </w:rPr>
        <mc:AlternateContent>
          <mc:Choice Requires="wps">
            <w:drawing>
              <wp:anchor distT="45720" distB="45720" distL="114300" distR="114300" simplePos="0" relativeHeight="251706368" behindDoc="0" locked="0" layoutInCell="1" allowOverlap="1" wp14:anchorId="7F09A713" wp14:editId="2A8CDE6A">
                <wp:simplePos x="0" y="0"/>
                <wp:positionH relativeFrom="column">
                  <wp:posOffset>8221980</wp:posOffset>
                </wp:positionH>
                <wp:positionV relativeFrom="paragraph">
                  <wp:posOffset>1546225</wp:posOffset>
                </wp:positionV>
                <wp:extent cx="1421130" cy="1404620"/>
                <wp:effectExtent l="0" t="0" r="26670" b="2667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13D5E9E6" w14:textId="751F20F3" w:rsidR="00FE5002" w:rsidRPr="002B3A69" w:rsidRDefault="00FE5002" w:rsidP="00FE5002">
                            <w:pPr>
                              <w:jc w:val="center"/>
                              <w:rPr>
                                <w:rFonts w:ascii="Cursive standard" w:hAnsi="Cursive standard"/>
                              </w:rPr>
                            </w:pPr>
                            <w:r w:rsidRPr="005B1A47">
                              <w:rPr>
                                <w:rFonts w:ascii="Cursive standard" w:hAnsi="Cursive standard"/>
                                <w:color w:val="92D050"/>
                              </w:rPr>
                              <w:t xml:space="preserve">Manger </w:t>
                            </w:r>
                            <w:r>
                              <w:rPr>
                                <w:rFonts w:ascii="Cursive standard" w:hAnsi="Cursive standard"/>
                              </w:rPr>
                              <w:t xml:space="preserve">les </w:t>
                            </w:r>
                            <w:r w:rsidRPr="005B1A47">
                              <w:rPr>
                                <w:rFonts w:ascii="Cursive standard" w:hAnsi="Cursive standard"/>
                                <w:color w:val="FFFF00"/>
                              </w:rPr>
                              <w:t>crêpes</w:t>
                            </w:r>
                            <w:r>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7F09A713" id="_x0000_t202" coordsize="21600,21600" o:spt="202" path="m,l,21600r21600,l21600,xe">
                <v:stroke joinstyle="miter"/>
                <v:path gradientshapeok="t" o:connecttype="rect"/>
              </v:shapetype>
              <v:shape id="Zone de texte 2" o:spid="_x0000_s1040" type="#_x0000_t202" style="position:absolute;margin-left:647.4pt;margin-top:121.75pt;width:111.9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">
                <v:textbox style="mso-fit-shape-to-text:t">
                  <w:txbxContent>
                    <w:p w14:paraId="13D5E9E6" w14:textId="751F20F3" w:rsidR="00FE5002" w:rsidRPr="002B3A69" w:rsidRDefault="00FE5002" w:rsidP="00FE5002">
                      <w:pPr>
                        <w:jc w:val="center"/>
                        <w:rPr>
                          <w:rFonts w:ascii="Cursive standard" w:hAnsi="Cursive standard"/>
                        </w:rPr>
                      </w:pPr>
                      <w:r w:rsidRPr="005B1A47">
                        <w:rPr>
                          <w:rFonts w:ascii="Cursive standard" w:hAnsi="Cursive standard"/>
                          <w:color w:val="92D050"/>
                        </w:rPr>
                        <w:t xml:space="preserve">Manger </w:t>
                      </w:r>
                      <w:r>
                        <w:rPr>
                          <w:rFonts w:ascii="Cursive standard" w:hAnsi="Cursive standard"/>
                        </w:rPr>
                        <w:t xml:space="preserve">les </w:t>
                      </w:r>
                      <w:r w:rsidRPr="005B1A47">
                        <w:rPr>
                          <w:rFonts w:ascii="Cursive standard" w:hAnsi="Cursive standard"/>
                          <w:color w:val="FFFF00"/>
                        </w:rPr>
                        <w:t>crêpes</w:t>
                      </w:r>
                      <w:r>
                        <w:rPr>
                          <w:rFonts w:ascii="Cursive standard" w:hAnsi="Cursive standard"/>
                        </w:rPr>
                        <w:t>.</w:t>
                      </w:r>
                    </w:p>
                  </w:txbxContent>
                </v:textbox>
              </v:shape>
            </w:pict>
          </mc:Fallback>
        </mc:AlternateContent>
      </w:r>
      <w:r w:rsidR="00FE5002" w:rsidRPr="002B3A69">
        <w:rPr>
          <w:rFonts w:asciiTheme="majorHAnsi" w:hAnsiTheme="majorHAnsi" w:cstheme="majorHAnsi"/>
          <w:noProof/>
        </w:rPr>
        <mc:AlternateContent>
          <mc:Choice Requires="wps">
            <w:drawing>
              <wp:anchor distT="45720" distB="45720" distL="114300" distR="114300" simplePos="0" relativeHeight="251704320" behindDoc="0" locked="0" layoutInCell="1" allowOverlap="1" wp14:anchorId="3C238520" wp14:editId="5302F1F7">
                <wp:simplePos x="0" y="0"/>
                <wp:positionH relativeFrom="column">
                  <wp:posOffset>6652260</wp:posOffset>
                </wp:positionH>
                <wp:positionV relativeFrom="paragraph">
                  <wp:posOffset>1522095</wp:posOffset>
                </wp:positionV>
                <wp:extent cx="1421130" cy="1404620"/>
                <wp:effectExtent l="0" t="0" r="26670" b="2667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66ADB081" w14:textId="0F615597" w:rsidR="00FE5002" w:rsidRPr="002B3A69" w:rsidRDefault="00FE5002" w:rsidP="00FE5002">
                            <w:pPr>
                              <w:jc w:val="center"/>
                              <w:rPr>
                                <w:rFonts w:ascii="Cursive standard" w:hAnsi="Cursive standard"/>
                              </w:rPr>
                            </w:pPr>
                            <w:r w:rsidRPr="005B1A47">
                              <w:rPr>
                                <w:rFonts w:ascii="Cursive standard" w:hAnsi="Cursive standard"/>
                                <w:color w:val="92D050"/>
                              </w:rPr>
                              <w:t xml:space="preserve">Cuire </w:t>
                            </w:r>
                            <w:r>
                              <w:rPr>
                                <w:rFonts w:ascii="Cursive standard" w:hAnsi="Cursive standard"/>
                              </w:rPr>
                              <w:t xml:space="preserve">les </w:t>
                            </w:r>
                            <w:r w:rsidRPr="005B1A47">
                              <w:rPr>
                                <w:rFonts w:ascii="Cursive standard" w:hAnsi="Cursive standard"/>
                                <w:color w:val="FFFF00"/>
                              </w:rPr>
                              <w:t xml:space="preserve">crêpes </w:t>
                            </w:r>
                            <w:r>
                              <w:rPr>
                                <w:rFonts w:ascii="Cursive standard" w:hAnsi="Cursive standard"/>
                              </w:rPr>
                              <w:t xml:space="preserve">sur la </w:t>
                            </w:r>
                            <w:r w:rsidRPr="005B1A47">
                              <w:rPr>
                                <w:rFonts w:ascii="Cursive standard" w:hAnsi="Cursive standard"/>
                                <w:color w:val="FFC000"/>
                              </w:rPr>
                              <w:t>crêpière</w:t>
                            </w:r>
                            <w:r>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C238520" id="_x0000_s1041" type="#_x0000_t202" style="position:absolute;margin-left:523.8pt;margin-top:119.85pt;width:111.9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">
                <v:textbox style="mso-fit-shape-to-text:t">
                  <w:txbxContent>
                    <w:p w14:paraId="66ADB081" w14:textId="0F615597" w:rsidR="00FE5002" w:rsidRPr="002B3A69" w:rsidRDefault="00FE5002" w:rsidP="00FE5002">
                      <w:pPr>
                        <w:jc w:val="center"/>
                        <w:rPr>
                          <w:rFonts w:ascii="Cursive standard" w:hAnsi="Cursive standard"/>
                        </w:rPr>
                      </w:pPr>
                      <w:r w:rsidRPr="005B1A47">
                        <w:rPr>
                          <w:rFonts w:ascii="Cursive standard" w:hAnsi="Cursive standard"/>
                          <w:color w:val="92D050"/>
                        </w:rPr>
                        <w:t>C</w:t>
                      </w:r>
                      <w:r w:rsidRPr="005B1A47">
                        <w:rPr>
                          <w:rFonts w:ascii="Cursive standard" w:hAnsi="Cursive standard"/>
                          <w:color w:val="92D050"/>
                        </w:rPr>
                        <w:t xml:space="preserve">uire </w:t>
                      </w:r>
                      <w:r>
                        <w:rPr>
                          <w:rFonts w:ascii="Cursive standard" w:hAnsi="Cursive standard"/>
                        </w:rPr>
                        <w:t xml:space="preserve">les </w:t>
                      </w:r>
                      <w:r w:rsidRPr="005B1A47">
                        <w:rPr>
                          <w:rFonts w:ascii="Cursive standard" w:hAnsi="Cursive standard"/>
                          <w:color w:val="FFFF00"/>
                        </w:rPr>
                        <w:t xml:space="preserve">crêpes </w:t>
                      </w:r>
                      <w:r>
                        <w:rPr>
                          <w:rFonts w:ascii="Cursive standard" w:hAnsi="Cursive standard"/>
                        </w:rPr>
                        <w:t xml:space="preserve">sur la </w:t>
                      </w:r>
                      <w:r w:rsidRPr="005B1A47">
                        <w:rPr>
                          <w:rFonts w:ascii="Cursive standard" w:hAnsi="Cursive standard"/>
                          <w:color w:val="FFC000"/>
                        </w:rPr>
                        <w:t>crêpière</w:t>
                      </w:r>
                      <w:r>
                        <w:rPr>
                          <w:rFonts w:ascii="Cursive standard" w:hAnsi="Cursive standard"/>
                        </w:rPr>
                        <w:t>.</w:t>
                      </w:r>
                    </w:p>
                  </w:txbxContent>
                </v:textbox>
              </v:shape>
            </w:pict>
          </mc:Fallback>
        </mc:AlternateContent>
      </w:r>
      <w:r w:rsidR="00FE5002" w:rsidRPr="002B3A69">
        <w:rPr>
          <w:rFonts w:asciiTheme="majorHAnsi" w:hAnsiTheme="majorHAnsi" w:cstheme="majorHAnsi"/>
          <w:noProof/>
        </w:rPr>
        <mc:AlternateContent>
          <mc:Choice Requires="wps">
            <w:drawing>
              <wp:anchor distT="45720" distB="45720" distL="114300" distR="114300" simplePos="0" relativeHeight="251700224" behindDoc="0" locked="0" layoutInCell="1" allowOverlap="1" wp14:anchorId="5B9BA0C6" wp14:editId="2329876E">
                <wp:simplePos x="0" y="0"/>
                <wp:positionH relativeFrom="column">
                  <wp:posOffset>3337560</wp:posOffset>
                </wp:positionH>
                <wp:positionV relativeFrom="paragraph">
                  <wp:posOffset>1527175</wp:posOffset>
                </wp:positionV>
                <wp:extent cx="1421130" cy="1404620"/>
                <wp:effectExtent l="0" t="0" r="26670" b="2667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5632CD89" w14:textId="3A2218E8" w:rsidR="002B3A69" w:rsidRPr="002B3A69" w:rsidRDefault="002B3A69" w:rsidP="002B3A69">
                            <w:pPr>
                              <w:rPr>
                                <w:rFonts w:ascii="Cursive standard" w:hAnsi="Cursive standard"/>
                              </w:rPr>
                            </w:pPr>
                            <w:r w:rsidRPr="005B1A47">
                              <w:rPr>
                                <w:rFonts w:ascii="Cursive standard" w:hAnsi="Cursive standard"/>
                                <w:color w:val="92D050"/>
                              </w:rPr>
                              <w:t xml:space="preserve">Mélanger </w:t>
                            </w:r>
                            <w:r>
                              <w:rPr>
                                <w:rFonts w:ascii="Cursive standard" w:hAnsi="Cursive standard"/>
                              </w:rPr>
                              <w:t xml:space="preserve">avec le </w:t>
                            </w:r>
                            <w:r w:rsidR="00FE5002" w:rsidRPr="005B1A47">
                              <w:rPr>
                                <w:rFonts w:ascii="Cursive standard" w:hAnsi="Cursive standard"/>
                                <w:color w:val="FFC000"/>
                              </w:rPr>
                              <w:t>fouet</w:t>
                            </w:r>
                            <w:r w:rsidR="00FE5002">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B9BA0C6" id="_x0000_s1042" type="#_x0000_t202" style="position:absolute;margin-left:262.8pt;margin-top:120.25pt;width:111.9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">
                <v:textbox style="mso-fit-shape-to-text:t">
                  <w:txbxContent>
                    <w:p w14:paraId="5632CD89" w14:textId="3A2218E8" w:rsidR="002B3A69" w:rsidRPr="002B3A69" w:rsidRDefault="002B3A69" w:rsidP="002B3A69">
                      <w:pPr>
                        <w:rPr>
                          <w:rFonts w:ascii="Cursive standard" w:hAnsi="Cursive standard"/>
                        </w:rPr>
                      </w:pPr>
                      <w:r w:rsidRPr="005B1A47">
                        <w:rPr>
                          <w:rFonts w:ascii="Cursive standard" w:hAnsi="Cursive standard"/>
                          <w:color w:val="92D050"/>
                        </w:rPr>
                        <w:t xml:space="preserve">Mélanger </w:t>
                      </w:r>
                      <w:r>
                        <w:rPr>
                          <w:rFonts w:ascii="Cursive standard" w:hAnsi="Cursive standard"/>
                        </w:rPr>
                        <w:t xml:space="preserve">avec le </w:t>
                      </w:r>
                      <w:r w:rsidR="00FE5002" w:rsidRPr="005B1A47">
                        <w:rPr>
                          <w:rFonts w:ascii="Cursive standard" w:hAnsi="Cursive standard"/>
                          <w:color w:val="FFC000"/>
                        </w:rPr>
                        <w:t>fouet</w:t>
                      </w:r>
                      <w:r w:rsidR="00FE5002">
                        <w:rPr>
                          <w:rFonts w:ascii="Cursive standard" w:hAnsi="Cursive standard"/>
                        </w:rPr>
                        <w:t>.</w:t>
                      </w:r>
                    </w:p>
                  </w:txbxContent>
                </v:textbox>
              </v:shape>
            </w:pict>
          </mc:Fallback>
        </mc:AlternateContent>
      </w:r>
      <w:r w:rsidR="00FE5002" w:rsidRPr="002B3A69">
        <w:rPr>
          <w:rFonts w:asciiTheme="majorHAnsi" w:hAnsiTheme="majorHAnsi" w:cstheme="majorHAnsi"/>
          <w:noProof/>
        </w:rPr>
        <mc:AlternateContent>
          <mc:Choice Requires="wps">
            <w:drawing>
              <wp:anchor distT="45720" distB="45720" distL="114300" distR="114300" simplePos="0" relativeHeight="251702272" behindDoc="0" locked="0" layoutInCell="1" allowOverlap="1" wp14:anchorId="268934DB" wp14:editId="01F11FC3">
                <wp:simplePos x="0" y="0"/>
                <wp:positionH relativeFrom="column">
                  <wp:posOffset>5013960</wp:posOffset>
                </wp:positionH>
                <wp:positionV relativeFrom="paragraph">
                  <wp:posOffset>1500505</wp:posOffset>
                </wp:positionV>
                <wp:extent cx="1421130" cy="1404620"/>
                <wp:effectExtent l="0" t="0" r="26670" b="2667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2DA30D88" w14:textId="08F3F0BA" w:rsidR="002B3A69" w:rsidRPr="002B3A69" w:rsidRDefault="00677892" w:rsidP="002B3A69">
                            <w:pPr>
                              <w:jc w:val="center"/>
                              <w:rPr>
                                <w:rFonts w:ascii="Cursive standard" w:hAnsi="Cursive standard"/>
                              </w:rPr>
                            </w:pPr>
                            <w:r w:rsidRPr="005B1A47">
                              <w:rPr>
                                <w:rFonts w:ascii="Cursive standard" w:hAnsi="Cursive standard"/>
                                <w:color w:val="92D050"/>
                              </w:rPr>
                              <w:t>Verser</w:t>
                            </w:r>
                            <w:r w:rsidR="002B3A69" w:rsidRPr="005B1A47">
                              <w:rPr>
                                <w:rFonts w:ascii="Cursive standard" w:hAnsi="Cursive standard"/>
                                <w:color w:val="92D050"/>
                              </w:rPr>
                              <w:t xml:space="preserve"> </w:t>
                            </w:r>
                            <w:r w:rsidR="002B3A69" w:rsidRPr="005B1A47">
                              <w:rPr>
                                <w:rFonts w:ascii="Cursive standard" w:hAnsi="Cursive standard"/>
                                <w:color w:val="FFFF00"/>
                              </w:rPr>
                              <w:t xml:space="preserve">doucement </w:t>
                            </w:r>
                            <w:r w:rsidR="002B3A69">
                              <w:rPr>
                                <w:rFonts w:ascii="Cursive standard" w:hAnsi="Cursive standard"/>
                              </w:rPr>
                              <w:t xml:space="preserve">4 </w:t>
                            </w:r>
                            <w:r w:rsidR="002B3A69" w:rsidRPr="005B1A47">
                              <w:rPr>
                                <w:rFonts w:ascii="Cursive standard" w:hAnsi="Cursive standard"/>
                                <w:color w:val="FFC000"/>
                              </w:rPr>
                              <w:t xml:space="preserve">pots </w:t>
                            </w:r>
                            <w:r w:rsidR="002B3A69">
                              <w:rPr>
                                <w:rFonts w:ascii="Cursive standard" w:hAnsi="Cursive standard"/>
                              </w:rPr>
                              <w:t xml:space="preserve">de </w:t>
                            </w:r>
                            <w:r w:rsidR="002B3A69" w:rsidRPr="005B1A47">
                              <w:rPr>
                                <w:rFonts w:ascii="Cursive standard" w:hAnsi="Cursive standard"/>
                                <w:color w:val="00B0F0"/>
                              </w:rPr>
                              <w:t xml:space="preserve">lait </w:t>
                            </w:r>
                            <w:r w:rsidR="002B3A69">
                              <w:rPr>
                                <w:rFonts w:ascii="Cursive standard" w:hAnsi="Cursive standard"/>
                              </w:rPr>
                              <w:t xml:space="preserve">et 2 </w:t>
                            </w:r>
                            <w:r w:rsidR="002B3A69" w:rsidRPr="005B1A47">
                              <w:rPr>
                                <w:rFonts w:ascii="Cursive standard" w:hAnsi="Cursive standard"/>
                                <w:color w:val="FFC000"/>
                              </w:rPr>
                              <w:t xml:space="preserve">cuillères </w:t>
                            </w:r>
                            <w:r w:rsidR="00FE5002" w:rsidRPr="005B1A47">
                              <w:rPr>
                                <w:rFonts w:ascii="Cursive standard" w:hAnsi="Cursive standard"/>
                                <w:color w:val="00B0F0"/>
                              </w:rPr>
                              <w:t>d’huile</w:t>
                            </w:r>
                            <w:r w:rsidR="00FE5002">
                              <w:rPr>
                                <w:rFonts w:ascii="Cursive standard" w:hAnsi="Cursive standard"/>
                              </w:rPr>
                              <w:t>.</w:t>
                            </w:r>
                            <w:r>
                              <w:rPr>
                                <w:rFonts w:ascii="Cursive standard" w:hAnsi="Cursive standard"/>
                              </w:rPr>
                              <w:t xml:space="preserve"> </w:t>
                            </w:r>
                            <w:r w:rsidRPr="005B1A47">
                              <w:rPr>
                                <w:rFonts w:ascii="Cursive standard" w:hAnsi="Cursive standard"/>
                                <w:color w:val="92D050"/>
                              </w:rPr>
                              <w:t>Mélanger</w:t>
                            </w:r>
                            <w:r>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68934DB" id="_x0000_s1043" type="#_x0000_t202" style="position:absolute;margin-left:394.8pt;margin-top:118.15pt;width:111.9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">
                <v:textbox style="mso-fit-shape-to-text:t">
                  <w:txbxContent>
                    <w:p w14:paraId="2DA30D88" w14:textId="08F3F0BA" w:rsidR="002B3A69" w:rsidRPr="002B3A69" w:rsidRDefault="00677892" w:rsidP="002B3A69">
                      <w:pPr>
                        <w:jc w:val="center"/>
                        <w:rPr>
                          <w:rFonts w:ascii="Cursive standard" w:hAnsi="Cursive standard"/>
                        </w:rPr>
                      </w:pPr>
                      <w:r w:rsidRPr="005B1A47">
                        <w:rPr>
                          <w:rFonts w:ascii="Cursive standard" w:hAnsi="Cursive standard"/>
                          <w:color w:val="92D050"/>
                        </w:rPr>
                        <w:t>Verser</w:t>
                      </w:r>
                      <w:r w:rsidR="002B3A69" w:rsidRPr="005B1A47">
                        <w:rPr>
                          <w:rFonts w:ascii="Cursive standard" w:hAnsi="Cursive standard"/>
                          <w:color w:val="92D050"/>
                        </w:rPr>
                        <w:t xml:space="preserve"> </w:t>
                      </w:r>
                      <w:r w:rsidR="002B3A69" w:rsidRPr="005B1A47">
                        <w:rPr>
                          <w:rFonts w:ascii="Cursive standard" w:hAnsi="Cursive standard"/>
                          <w:color w:val="FFFF00"/>
                        </w:rPr>
                        <w:t xml:space="preserve">doucement </w:t>
                      </w:r>
                      <w:r w:rsidR="002B3A69">
                        <w:rPr>
                          <w:rFonts w:ascii="Cursive standard" w:hAnsi="Cursive standard"/>
                        </w:rPr>
                        <w:t xml:space="preserve">4 </w:t>
                      </w:r>
                      <w:r w:rsidR="002B3A69" w:rsidRPr="005B1A47">
                        <w:rPr>
                          <w:rFonts w:ascii="Cursive standard" w:hAnsi="Cursive standard"/>
                          <w:color w:val="FFC000"/>
                        </w:rPr>
                        <w:t xml:space="preserve">pots </w:t>
                      </w:r>
                      <w:r w:rsidR="002B3A69">
                        <w:rPr>
                          <w:rFonts w:ascii="Cursive standard" w:hAnsi="Cursive standard"/>
                        </w:rPr>
                        <w:t xml:space="preserve">de </w:t>
                      </w:r>
                      <w:r w:rsidR="002B3A69" w:rsidRPr="005B1A47">
                        <w:rPr>
                          <w:rFonts w:ascii="Cursive standard" w:hAnsi="Cursive standard"/>
                          <w:color w:val="00B0F0"/>
                        </w:rPr>
                        <w:t xml:space="preserve">lait </w:t>
                      </w:r>
                      <w:r w:rsidR="002B3A69">
                        <w:rPr>
                          <w:rFonts w:ascii="Cursive standard" w:hAnsi="Cursive standard"/>
                        </w:rPr>
                        <w:t xml:space="preserve">et 2 </w:t>
                      </w:r>
                      <w:r w:rsidR="002B3A69" w:rsidRPr="005B1A47">
                        <w:rPr>
                          <w:rFonts w:ascii="Cursive standard" w:hAnsi="Cursive standard"/>
                          <w:color w:val="FFC000"/>
                        </w:rPr>
                        <w:t xml:space="preserve">cuillères </w:t>
                      </w:r>
                      <w:r w:rsidR="00FE5002" w:rsidRPr="005B1A47">
                        <w:rPr>
                          <w:rFonts w:ascii="Cursive standard" w:hAnsi="Cursive standard"/>
                          <w:color w:val="00B0F0"/>
                        </w:rPr>
                        <w:t>d’huile</w:t>
                      </w:r>
                      <w:r w:rsidR="00FE5002">
                        <w:rPr>
                          <w:rFonts w:ascii="Cursive standard" w:hAnsi="Cursive standard"/>
                        </w:rPr>
                        <w:t>.</w:t>
                      </w:r>
                      <w:r>
                        <w:rPr>
                          <w:rFonts w:ascii="Cursive standard" w:hAnsi="Cursive standard"/>
                        </w:rPr>
                        <w:t xml:space="preserve"> </w:t>
                      </w:r>
                      <w:r w:rsidRPr="005B1A47">
                        <w:rPr>
                          <w:rFonts w:ascii="Cursive standard" w:hAnsi="Cursive standard"/>
                          <w:color w:val="92D050"/>
                        </w:rPr>
                        <w:t>Mélanger</w:t>
                      </w:r>
                      <w:r>
                        <w:rPr>
                          <w:rFonts w:ascii="Cursive standard" w:hAnsi="Cursive standard"/>
                        </w:rPr>
                        <w:t>.</w:t>
                      </w:r>
                    </w:p>
                  </w:txbxContent>
                </v:textbox>
              </v:shape>
            </w:pict>
          </mc:Fallback>
        </mc:AlternateContent>
      </w:r>
      <w:r w:rsidR="00FE5002" w:rsidRPr="002B3A69">
        <w:rPr>
          <w:rFonts w:asciiTheme="majorHAnsi" w:hAnsiTheme="majorHAnsi" w:cstheme="majorHAnsi"/>
          <w:noProof/>
        </w:rPr>
        <mc:AlternateContent>
          <mc:Choice Requires="wps">
            <w:drawing>
              <wp:anchor distT="45720" distB="45720" distL="114300" distR="114300" simplePos="0" relativeHeight="251698176" behindDoc="0" locked="0" layoutInCell="1" allowOverlap="1" wp14:anchorId="4B804558" wp14:editId="75707252">
                <wp:simplePos x="0" y="0"/>
                <wp:positionH relativeFrom="column">
                  <wp:posOffset>1706880</wp:posOffset>
                </wp:positionH>
                <wp:positionV relativeFrom="paragraph">
                  <wp:posOffset>1563370</wp:posOffset>
                </wp:positionV>
                <wp:extent cx="1421130" cy="1404620"/>
                <wp:effectExtent l="0" t="0" r="26670" b="2667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709B97F4" w14:textId="7BCFC7BF" w:rsidR="002B3A69" w:rsidRPr="002B3A69" w:rsidRDefault="002B3A69" w:rsidP="002B3A69">
                            <w:pPr>
                              <w:jc w:val="center"/>
                              <w:rPr>
                                <w:rFonts w:ascii="Cursive standard" w:hAnsi="Cursive standard"/>
                              </w:rPr>
                            </w:pPr>
                            <w:r w:rsidRPr="005B1A47">
                              <w:rPr>
                                <w:rFonts w:ascii="Cursive standard" w:hAnsi="Cursive standard"/>
                                <w:color w:val="92D050"/>
                              </w:rPr>
                              <w:t xml:space="preserve">Casser </w:t>
                            </w:r>
                            <w:r>
                              <w:rPr>
                                <w:rFonts w:ascii="Cursive standard" w:hAnsi="Cursive standard"/>
                              </w:rPr>
                              <w:t xml:space="preserve">3 </w:t>
                            </w:r>
                            <w:r w:rsidRPr="005B1A47">
                              <w:rPr>
                                <w:rFonts w:ascii="Cursive standard" w:hAnsi="Cursive standard"/>
                                <w:color w:val="00B0F0"/>
                              </w:rPr>
                              <w:t>œufs</w:t>
                            </w:r>
                            <w:r>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B804558" id="_x0000_s1044" type="#_x0000_t202" style="position:absolute;margin-left:134.4pt;margin-top:123.1pt;width:111.9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">
                <v:textbox style="mso-fit-shape-to-text:t">
                  <w:txbxContent>
                    <w:p w14:paraId="709B97F4" w14:textId="7BCFC7BF" w:rsidR="002B3A69" w:rsidRPr="002B3A69" w:rsidRDefault="002B3A69" w:rsidP="002B3A69">
                      <w:pPr>
                        <w:jc w:val="center"/>
                        <w:rPr>
                          <w:rFonts w:ascii="Cursive standard" w:hAnsi="Cursive standard"/>
                        </w:rPr>
                      </w:pPr>
                      <w:r w:rsidRPr="005B1A47">
                        <w:rPr>
                          <w:rFonts w:ascii="Cursive standard" w:hAnsi="Cursive standard"/>
                          <w:color w:val="92D050"/>
                        </w:rPr>
                        <w:t xml:space="preserve">Casser </w:t>
                      </w:r>
                      <w:r>
                        <w:rPr>
                          <w:rFonts w:ascii="Cursive standard" w:hAnsi="Cursive standard"/>
                        </w:rPr>
                        <w:t xml:space="preserve">3 </w:t>
                      </w:r>
                      <w:r w:rsidRPr="005B1A47">
                        <w:rPr>
                          <w:rFonts w:ascii="Cursive standard" w:hAnsi="Cursive standard"/>
                          <w:color w:val="00B0F0"/>
                        </w:rPr>
                        <w:t>œufs</w:t>
                      </w:r>
                      <w:r>
                        <w:rPr>
                          <w:rFonts w:ascii="Cursive standard" w:hAnsi="Cursive standard"/>
                        </w:rPr>
                        <w:t>.</w:t>
                      </w:r>
                    </w:p>
                  </w:txbxContent>
                </v:textbox>
              </v:shape>
            </w:pict>
          </mc:Fallback>
        </mc:AlternateContent>
      </w:r>
      <w:r w:rsidR="002B3A69" w:rsidRPr="002B3A69">
        <w:rPr>
          <w:rFonts w:asciiTheme="majorHAnsi" w:hAnsiTheme="majorHAnsi" w:cstheme="majorHAnsi"/>
          <w:noProof/>
        </w:rPr>
        <mc:AlternateContent>
          <mc:Choice Requires="wps">
            <w:drawing>
              <wp:anchor distT="45720" distB="45720" distL="114300" distR="114300" simplePos="0" relativeHeight="251696128" behindDoc="0" locked="0" layoutInCell="1" allowOverlap="1" wp14:anchorId="36F0B0D8" wp14:editId="33C4EF85">
                <wp:simplePos x="0" y="0"/>
                <wp:positionH relativeFrom="column">
                  <wp:posOffset>19050</wp:posOffset>
                </wp:positionH>
                <wp:positionV relativeFrom="paragraph">
                  <wp:posOffset>1517650</wp:posOffset>
                </wp:positionV>
                <wp:extent cx="1421130" cy="1404620"/>
                <wp:effectExtent l="0" t="0" r="26670"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solidFill>
                          <a:srgbClr val="FFFFFF"/>
                        </a:solidFill>
                        <a:ln w="9525">
                          <a:solidFill>
                            <a:srgbClr val="000000"/>
                          </a:solidFill>
                          <a:miter lim="800000"/>
                          <a:headEnd/>
                          <a:tailEnd/>
                        </a:ln>
                      </wps:spPr>
                      <wps:txbx>
                        <w:txbxContent>
                          <w:p w14:paraId="2D9C8DDF" w14:textId="7C7E6EF1" w:rsidR="002B3A69" w:rsidRPr="002B3A69" w:rsidRDefault="002B3A69">
                            <w:pPr>
                              <w:rPr>
                                <w:rFonts w:ascii="Cursive standard" w:hAnsi="Cursive standard"/>
                              </w:rPr>
                            </w:pPr>
                            <w:r w:rsidRPr="005B1A47">
                              <w:rPr>
                                <w:rFonts w:ascii="Cursive standard" w:hAnsi="Cursive standard"/>
                                <w:color w:val="FFFF00"/>
                              </w:rPr>
                              <w:t xml:space="preserve">Dans </w:t>
                            </w:r>
                            <w:r w:rsidRPr="002B3A69">
                              <w:rPr>
                                <w:rFonts w:ascii="Cursive standard" w:hAnsi="Cursive standard"/>
                              </w:rPr>
                              <w:t xml:space="preserve">un </w:t>
                            </w:r>
                            <w:r w:rsidRPr="005B1A47">
                              <w:rPr>
                                <w:rFonts w:ascii="Cursive standard" w:hAnsi="Cursive standard"/>
                                <w:color w:val="FFC000"/>
                              </w:rPr>
                              <w:t>saladier</w:t>
                            </w:r>
                            <w:r w:rsidRPr="002B3A69">
                              <w:rPr>
                                <w:rFonts w:ascii="Cursive standard" w:hAnsi="Cursive standard"/>
                              </w:rPr>
                              <w:t xml:space="preserve">, </w:t>
                            </w:r>
                            <w:r w:rsidRPr="005B1A47">
                              <w:rPr>
                                <w:rFonts w:ascii="Cursive standard" w:hAnsi="Cursive standard"/>
                                <w:color w:val="92D050"/>
                              </w:rPr>
                              <w:t xml:space="preserve">verser </w:t>
                            </w:r>
                            <w:r w:rsidRPr="002B3A69">
                              <w:rPr>
                                <w:rFonts w:ascii="Cursive standard" w:hAnsi="Cursive standard"/>
                              </w:rPr>
                              <w:t xml:space="preserve">3 </w:t>
                            </w:r>
                            <w:r w:rsidRPr="005B1A47">
                              <w:rPr>
                                <w:rFonts w:ascii="Cursive standard" w:hAnsi="Cursive standard"/>
                                <w:color w:val="FFC000"/>
                              </w:rPr>
                              <w:t xml:space="preserve">pots </w:t>
                            </w:r>
                            <w:r w:rsidRPr="002B3A69">
                              <w:rPr>
                                <w:rFonts w:ascii="Cursive standard" w:hAnsi="Cursive standard"/>
                              </w:rPr>
                              <w:t xml:space="preserve">de </w:t>
                            </w:r>
                            <w:r w:rsidRPr="005B1A47">
                              <w:rPr>
                                <w:rFonts w:ascii="Cursive standard" w:hAnsi="Cursive standard"/>
                                <w:color w:val="00B0F0"/>
                              </w:rPr>
                              <w:t>farine</w:t>
                            </w:r>
                            <w:r w:rsidRPr="002B3A69">
                              <w:rPr>
                                <w:rFonts w:ascii="Cursive standard" w:hAnsi="Cursive standard"/>
                              </w:rPr>
                              <w:t xml:space="preserve">, 2 </w:t>
                            </w:r>
                            <w:r w:rsidRPr="005B1A47">
                              <w:rPr>
                                <w:rFonts w:ascii="Cursive standard" w:hAnsi="Cursive standard"/>
                                <w:color w:val="FFC000"/>
                              </w:rPr>
                              <w:t xml:space="preserve">cuillères </w:t>
                            </w:r>
                            <w:r w:rsidRPr="002B3A69">
                              <w:rPr>
                                <w:rFonts w:ascii="Cursive standard" w:hAnsi="Cursive standard"/>
                              </w:rPr>
                              <w:t xml:space="preserve">de </w:t>
                            </w:r>
                            <w:r w:rsidRPr="005B1A47">
                              <w:rPr>
                                <w:rFonts w:ascii="Cursive standard" w:hAnsi="Cursive standard"/>
                                <w:color w:val="00B0F0"/>
                              </w:rPr>
                              <w:t xml:space="preserve">sucre </w:t>
                            </w:r>
                            <w:r w:rsidRPr="002B3A69">
                              <w:rPr>
                                <w:rFonts w:ascii="Cursive standard" w:hAnsi="Cursive standard"/>
                              </w:rPr>
                              <w:t xml:space="preserve">et 1 pincée de </w:t>
                            </w:r>
                            <w:r w:rsidRPr="005B1A47">
                              <w:rPr>
                                <w:rFonts w:ascii="Cursive standard" w:hAnsi="Cursive standard"/>
                                <w:color w:val="00B0F0"/>
                              </w:rPr>
                              <w:t>sel</w:t>
                            </w:r>
                            <w:r w:rsidRPr="002B3A69">
                              <w:rPr>
                                <w:rFonts w:ascii="Cursive standard" w:hAnsi="Cursive standar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6F0B0D8" id="_x0000_s1045" type="#_x0000_t202" style="position:absolute;margin-left:1.5pt;margin-top:119.5pt;width:111.9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">
                <v:textbox style="mso-fit-shape-to-text:t">
                  <w:txbxContent>
                    <w:p w14:paraId="2D9C8DDF" w14:textId="7C7E6EF1" w:rsidR="002B3A69" w:rsidRPr="002B3A69" w:rsidRDefault="002B3A69">
                      <w:pPr>
                        <w:rPr>
                          <w:rFonts w:ascii="Cursive standard" w:hAnsi="Cursive standard"/>
                        </w:rPr>
                      </w:pPr>
                      <w:r w:rsidRPr="005B1A47">
                        <w:rPr>
                          <w:rFonts w:ascii="Cursive standard" w:hAnsi="Cursive standard"/>
                          <w:color w:val="FFFF00"/>
                        </w:rPr>
                        <w:t xml:space="preserve">Dans </w:t>
                      </w:r>
                      <w:r w:rsidRPr="002B3A69">
                        <w:rPr>
                          <w:rFonts w:ascii="Cursive standard" w:hAnsi="Cursive standard"/>
                        </w:rPr>
                        <w:t xml:space="preserve">un </w:t>
                      </w:r>
                      <w:r w:rsidRPr="005B1A47">
                        <w:rPr>
                          <w:rFonts w:ascii="Cursive standard" w:hAnsi="Cursive standard"/>
                          <w:color w:val="FFC000"/>
                        </w:rPr>
                        <w:t>saladier</w:t>
                      </w:r>
                      <w:r w:rsidRPr="002B3A69">
                        <w:rPr>
                          <w:rFonts w:ascii="Cursive standard" w:hAnsi="Cursive standard"/>
                        </w:rPr>
                        <w:t xml:space="preserve">, </w:t>
                      </w:r>
                      <w:r w:rsidRPr="005B1A47">
                        <w:rPr>
                          <w:rFonts w:ascii="Cursive standard" w:hAnsi="Cursive standard"/>
                          <w:color w:val="92D050"/>
                        </w:rPr>
                        <w:t xml:space="preserve">verser </w:t>
                      </w:r>
                      <w:r w:rsidRPr="002B3A69">
                        <w:rPr>
                          <w:rFonts w:ascii="Cursive standard" w:hAnsi="Cursive standard"/>
                        </w:rPr>
                        <w:t xml:space="preserve">3 </w:t>
                      </w:r>
                      <w:r w:rsidRPr="005B1A47">
                        <w:rPr>
                          <w:rFonts w:ascii="Cursive standard" w:hAnsi="Cursive standard"/>
                          <w:color w:val="FFC000"/>
                        </w:rPr>
                        <w:t xml:space="preserve">pots </w:t>
                      </w:r>
                      <w:r w:rsidRPr="002B3A69">
                        <w:rPr>
                          <w:rFonts w:ascii="Cursive standard" w:hAnsi="Cursive standard"/>
                        </w:rPr>
                        <w:t xml:space="preserve">de </w:t>
                      </w:r>
                      <w:r w:rsidRPr="005B1A47">
                        <w:rPr>
                          <w:rFonts w:ascii="Cursive standard" w:hAnsi="Cursive standard"/>
                          <w:color w:val="00B0F0"/>
                        </w:rPr>
                        <w:t>farine</w:t>
                      </w:r>
                      <w:r w:rsidRPr="002B3A69">
                        <w:rPr>
                          <w:rFonts w:ascii="Cursive standard" w:hAnsi="Cursive standard"/>
                        </w:rPr>
                        <w:t xml:space="preserve">, 2 </w:t>
                      </w:r>
                      <w:r w:rsidRPr="005B1A47">
                        <w:rPr>
                          <w:rFonts w:ascii="Cursive standard" w:hAnsi="Cursive standard"/>
                          <w:color w:val="FFC000"/>
                        </w:rPr>
                        <w:t xml:space="preserve">cuillères </w:t>
                      </w:r>
                      <w:r w:rsidRPr="002B3A69">
                        <w:rPr>
                          <w:rFonts w:ascii="Cursive standard" w:hAnsi="Cursive standard"/>
                        </w:rPr>
                        <w:t xml:space="preserve">de </w:t>
                      </w:r>
                      <w:r w:rsidRPr="005B1A47">
                        <w:rPr>
                          <w:rFonts w:ascii="Cursive standard" w:hAnsi="Cursive standard"/>
                          <w:color w:val="00B0F0"/>
                        </w:rPr>
                        <w:t xml:space="preserve">sucre </w:t>
                      </w:r>
                      <w:r w:rsidRPr="002B3A69">
                        <w:rPr>
                          <w:rFonts w:ascii="Cursive standard" w:hAnsi="Cursive standard"/>
                        </w:rPr>
                        <w:t xml:space="preserve">et 1 pincée de </w:t>
                      </w:r>
                      <w:r w:rsidRPr="005B1A47">
                        <w:rPr>
                          <w:rFonts w:ascii="Cursive standard" w:hAnsi="Cursive standard"/>
                          <w:color w:val="00B0F0"/>
                        </w:rPr>
                        <w:t>sel</w:t>
                      </w:r>
                      <w:r w:rsidRPr="002B3A69">
                        <w:rPr>
                          <w:rFonts w:ascii="Cursive standard" w:hAnsi="Cursive standard"/>
                        </w:rPr>
                        <w:t>.</w:t>
                      </w:r>
                    </w:p>
                  </w:txbxContent>
                </v:textbox>
                <w10:wrap type="square"/>
              </v:shape>
            </w:pict>
          </mc:Fallback>
        </mc:AlternateContent>
      </w:r>
      <w:r w:rsidR="002B3A69" w:rsidRPr="002B3A69">
        <w:rPr>
          <w:rFonts w:ascii="Cursive standard" w:hAnsi="Cursive standard"/>
          <w:noProof/>
        </w:rPr>
        <w:drawing>
          <wp:inline distT="0" distB="0" distL="0" distR="0" wp14:anchorId="4306C124" wp14:editId="6C009D0F">
            <wp:extent cx="1373941" cy="1109345"/>
            <wp:effectExtent l="19050" t="19050" r="17145" b="14605"/>
            <wp:docPr id="20" name="Picture 3" descr="Une image contenant texte, clipart&#10;&#10;Description générée automatiquement">
              <a:extLst xmlns:a="http://schemas.openxmlformats.org/drawingml/2006/main">
                <a:ext uri="{FF2B5EF4-FFF2-40B4-BE49-F238E27FC236}">
                  <a16:creationId xmlns:a16="http://schemas.microsoft.com/office/drawing/2014/main" id="{2CBF30D5-6D79-5605-BA0A-28DD7482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Une image contenant texte, clipart&#10;&#10;Description générée automatiquement">
                      <a:extLst>
                        <a:ext uri="{FF2B5EF4-FFF2-40B4-BE49-F238E27FC236}">
                          <a16:creationId xmlns:a16="http://schemas.microsoft.com/office/drawing/2014/main" id="{2CBF30D5-6D79-5605-BA0A-28DD748253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2237" cy="1124117"/>
                    </a:xfrm>
                    <a:prstGeom prst="rect">
                      <a:avLst/>
                    </a:prstGeom>
                    <a:solidFill>
                      <a:srgbClr val="FFFFFF"/>
                    </a:solidFill>
                    <a:ln w="9525">
                      <a:solidFill>
                        <a:srgbClr val="000000"/>
                      </a:solidFill>
                      <a:miter lim="800000"/>
                      <a:headEnd/>
                      <a:tailEnd/>
                    </a:ln>
                  </pic:spPr>
                </pic:pic>
              </a:graphicData>
            </a:graphic>
          </wp:inline>
        </w:drawing>
      </w:r>
    </w:p>
    <w:p w14:paraId="658BBA49" w14:textId="3C7671F0" w:rsidR="005C6CE3" w:rsidRPr="005C6CE3" w:rsidRDefault="005C6CE3" w:rsidP="005C6CE3">
      <w:pPr>
        <w:rPr>
          <w:rFonts w:asciiTheme="majorHAnsi" w:hAnsiTheme="majorHAnsi" w:cstheme="majorHAnsi"/>
        </w:rPr>
      </w:pPr>
    </w:p>
    <w:p w14:paraId="26FDE1DA" w14:textId="74CE1D9E" w:rsidR="005C6CE3" w:rsidRPr="005C6CE3" w:rsidRDefault="005C6CE3" w:rsidP="005C6CE3">
      <w:pPr>
        <w:rPr>
          <w:rFonts w:asciiTheme="majorHAnsi" w:hAnsiTheme="majorHAnsi" w:cstheme="majorHAnsi"/>
        </w:rPr>
      </w:pPr>
    </w:p>
    <w:p w14:paraId="225323CC" w14:textId="6A910413" w:rsidR="005C6CE3" w:rsidRPr="005C6CE3" w:rsidRDefault="005C6CE3" w:rsidP="005C6CE3">
      <w:pPr>
        <w:rPr>
          <w:rFonts w:asciiTheme="majorHAnsi" w:hAnsiTheme="majorHAnsi" w:cstheme="majorHAnsi"/>
        </w:rPr>
      </w:pPr>
    </w:p>
    <w:p w14:paraId="58564B3B" w14:textId="0190F9B8" w:rsidR="005C6CE3" w:rsidRPr="005C6CE3" w:rsidRDefault="005C6CE3" w:rsidP="005C6CE3">
      <w:pPr>
        <w:rPr>
          <w:rFonts w:asciiTheme="majorHAnsi" w:hAnsiTheme="majorHAnsi" w:cstheme="majorHAnsi"/>
        </w:rPr>
      </w:pPr>
    </w:p>
    <w:p w14:paraId="31C8AECF" w14:textId="7AE7000E" w:rsidR="005C6CE3" w:rsidRPr="005C6CE3" w:rsidRDefault="005C6CE3" w:rsidP="005C6CE3">
      <w:pPr>
        <w:rPr>
          <w:rFonts w:asciiTheme="majorHAnsi" w:hAnsiTheme="majorHAnsi" w:cstheme="majorHAnsi"/>
        </w:rPr>
      </w:pPr>
    </w:p>
    <w:p w14:paraId="0AFA2205" w14:textId="38F7DE87" w:rsidR="005C6CE3" w:rsidRPr="005C6CE3" w:rsidRDefault="005C6CE3" w:rsidP="005C6CE3">
      <w:pPr>
        <w:rPr>
          <w:rFonts w:asciiTheme="majorHAnsi" w:hAnsiTheme="majorHAnsi" w:cstheme="majorHAnsi"/>
        </w:rPr>
      </w:pPr>
    </w:p>
    <w:p w14:paraId="1820AA2D" w14:textId="382D3E9D" w:rsidR="005C6CE3" w:rsidRPr="005C6CE3" w:rsidRDefault="005C6CE3" w:rsidP="005C6CE3">
      <w:pPr>
        <w:rPr>
          <w:rFonts w:asciiTheme="majorHAnsi" w:hAnsiTheme="majorHAnsi" w:cstheme="majorHAnsi"/>
        </w:rPr>
      </w:pPr>
    </w:p>
    <w:p w14:paraId="3AC7E4B4" w14:textId="219D94CD" w:rsidR="005C6CE3" w:rsidRPr="005C6CE3" w:rsidRDefault="005C6CE3" w:rsidP="005C6CE3">
      <w:pPr>
        <w:rPr>
          <w:rFonts w:asciiTheme="majorHAnsi" w:hAnsiTheme="majorHAnsi" w:cstheme="majorHAnsi"/>
        </w:rPr>
      </w:pPr>
    </w:p>
    <w:p w14:paraId="356233EC" w14:textId="136EA819" w:rsidR="005C6CE3" w:rsidRPr="005C6CE3" w:rsidRDefault="005C6CE3" w:rsidP="005C6CE3">
      <w:pPr>
        <w:rPr>
          <w:rFonts w:asciiTheme="majorHAnsi" w:hAnsiTheme="majorHAnsi" w:cstheme="majorHAnsi"/>
        </w:rPr>
      </w:pPr>
    </w:p>
    <w:p w14:paraId="173385E0" w14:textId="2EA39E18" w:rsidR="005C6CE3" w:rsidRPr="005C6CE3" w:rsidRDefault="005C6CE3" w:rsidP="005C6CE3">
      <w:pPr>
        <w:rPr>
          <w:rFonts w:asciiTheme="majorHAnsi" w:hAnsiTheme="majorHAnsi" w:cstheme="majorHAnsi"/>
        </w:rPr>
      </w:pPr>
    </w:p>
    <w:p w14:paraId="55F4CFA4" w14:textId="2BCEA703" w:rsidR="005C6CE3" w:rsidRPr="005C6CE3" w:rsidRDefault="005C6CE3" w:rsidP="005C6CE3">
      <w:pPr>
        <w:rPr>
          <w:rFonts w:asciiTheme="majorHAnsi" w:hAnsiTheme="majorHAnsi" w:cstheme="majorHAnsi"/>
        </w:rPr>
      </w:pPr>
    </w:p>
    <w:p w14:paraId="31E9EF2A" w14:textId="7688E643" w:rsidR="005C6CE3" w:rsidRDefault="005C6CE3" w:rsidP="005C6CE3">
      <w:pPr>
        <w:rPr>
          <w:rFonts w:ascii="Cursive standard" w:hAnsi="Cursive standard"/>
        </w:rPr>
      </w:pPr>
    </w:p>
    <w:p w14:paraId="40139028" w14:textId="77777777" w:rsidR="005C6CE3" w:rsidRDefault="005C6CE3" w:rsidP="005C6CE3">
      <w:pPr>
        <w:rPr>
          <w:rFonts w:ascii="Cursive standard" w:hAnsi="Cursive standard"/>
        </w:rPr>
        <w:sectPr w:rsidR="005C6CE3" w:rsidSect="00AD6AE5">
          <w:pgSz w:w="16838" w:h="11906" w:orient="landscape"/>
          <w:pgMar w:top="1080" w:right="1440" w:bottom="1080" w:left="1440" w:header="708" w:footer="708" w:gutter="0"/>
          <w:cols w:space="708"/>
          <w:docGrid w:linePitch="360"/>
        </w:sectPr>
      </w:pPr>
    </w:p>
    <w:p w14:paraId="7CF68788" w14:textId="18BA5B87" w:rsidR="005C6CE3" w:rsidRDefault="005C6CE3" w:rsidP="005C6CE3">
      <w:pPr>
        <w:rPr>
          <w:rFonts w:ascii="Cursive standard" w:hAnsi="Cursive standard"/>
        </w:rPr>
      </w:pPr>
    </w:p>
    <w:p w14:paraId="40560BE8" w14:textId="7377E3A1" w:rsidR="005C6CE3" w:rsidRDefault="005C6CE3" w:rsidP="005C6CE3">
      <w:pPr>
        <w:jc w:val="center"/>
        <w:rPr>
          <w:rFonts w:ascii="Cursive standard" w:hAnsi="Cursive standard" w:cstheme="majorHAnsi"/>
          <w:sz w:val="96"/>
          <w:szCs w:val="96"/>
          <w:u w:val="double"/>
        </w:rPr>
      </w:pPr>
      <w:r w:rsidRPr="005C6CE3">
        <w:rPr>
          <w:rFonts w:ascii="Cursive standard" w:hAnsi="Cursive standard" w:cstheme="majorHAnsi"/>
          <w:sz w:val="96"/>
          <w:szCs w:val="96"/>
          <w:u w:val="double"/>
        </w:rPr>
        <w:t>La recette des crêpes</w:t>
      </w:r>
    </w:p>
    <w:p w14:paraId="596496F1" w14:textId="34812206" w:rsidR="005C6CE3" w:rsidRPr="005C6CE3" w:rsidRDefault="005C6CE3" w:rsidP="005C6CE3">
      <w:pPr>
        <w:rPr>
          <w:rFonts w:ascii="Cursive standard" w:hAnsi="Cursive standard" w:cstheme="majorHAnsi"/>
          <w:sz w:val="96"/>
          <w:szCs w:val="96"/>
        </w:rPr>
      </w:pPr>
      <w:r w:rsidRPr="002B3A69">
        <w:rPr>
          <w:rFonts w:ascii="Cursive standard" w:hAnsi="Cursive standard"/>
          <w:noProof/>
        </w:rPr>
        <w:drawing>
          <wp:anchor distT="0" distB="0" distL="114300" distR="114300" simplePos="0" relativeHeight="251714560" behindDoc="0" locked="0" layoutInCell="1" allowOverlap="1" wp14:anchorId="6C7C6B18" wp14:editId="0B4353E5">
            <wp:simplePos x="0" y="0"/>
            <wp:positionH relativeFrom="column">
              <wp:posOffset>199323</wp:posOffset>
            </wp:positionH>
            <wp:positionV relativeFrom="paragraph">
              <wp:posOffset>628951</wp:posOffset>
            </wp:positionV>
            <wp:extent cx="5794375" cy="3862705"/>
            <wp:effectExtent l="19050" t="19050" r="15875" b="23495"/>
            <wp:wrapNone/>
            <wp:docPr id="32" name="Picture 8" descr="Afficher l’image source">
              <a:extLst xmlns:a="http://schemas.openxmlformats.org/drawingml/2006/main">
                <a:ext uri="{FF2B5EF4-FFF2-40B4-BE49-F238E27FC236}">
                  <a16:creationId xmlns:a16="http://schemas.microsoft.com/office/drawing/2014/main" id="{68827B4D-275E-F6B2-A45A-09F024C8A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Afficher l’image source">
                      <a:extLst>
                        <a:ext uri="{FF2B5EF4-FFF2-40B4-BE49-F238E27FC236}">
                          <a16:creationId xmlns:a16="http://schemas.microsoft.com/office/drawing/2014/main" id="{68827B4D-275E-F6B2-A45A-09F024C8AA2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4375" cy="3862705"/>
                    </a:xfrm>
                    <a:prstGeom prst="rect">
                      <a:avLst/>
                    </a:prstGeom>
                    <a:noFill/>
                    <a:ln>
                      <a:solidFill>
                        <a:schemeClr val="tx1"/>
                      </a:solidFill>
                    </a:ln>
                  </pic:spPr>
                </pic:pic>
              </a:graphicData>
            </a:graphic>
          </wp:anchor>
        </w:drawing>
      </w:r>
    </w:p>
    <w:p w14:paraId="1D1F10D0" w14:textId="5925DED2" w:rsidR="005C6CE3" w:rsidRDefault="005C6CE3" w:rsidP="005C6CE3">
      <w:pPr>
        <w:rPr>
          <w:rFonts w:ascii="Cursive standard" w:hAnsi="Cursive standard" w:cstheme="majorHAnsi"/>
          <w:sz w:val="96"/>
          <w:szCs w:val="96"/>
          <w:u w:val="double"/>
        </w:rPr>
      </w:pPr>
    </w:p>
    <w:p w14:paraId="3C205AB8" w14:textId="5D94FEAF" w:rsidR="005C6CE3" w:rsidRDefault="005C6CE3" w:rsidP="005C6CE3">
      <w:pPr>
        <w:tabs>
          <w:tab w:val="left" w:pos="3284"/>
        </w:tabs>
        <w:rPr>
          <w:rFonts w:ascii="Cursive standard" w:hAnsi="Cursive standard" w:cstheme="majorHAnsi"/>
          <w:sz w:val="96"/>
          <w:szCs w:val="96"/>
        </w:rPr>
      </w:pPr>
      <w:r>
        <w:rPr>
          <w:rFonts w:ascii="Cursive standard" w:hAnsi="Cursive standard" w:cstheme="majorHAnsi"/>
          <w:sz w:val="96"/>
          <w:szCs w:val="96"/>
        </w:rPr>
        <w:tab/>
      </w:r>
    </w:p>
    <w:p w14:paraId="37FB596A" w14:textId="764ECAAB" w:rsidR="005C6CE3" w:rsidRPr="005C6CE3" w:rsidRDefault="005C6CE3" w:rsidP="005C6CE3">
      <w:pPr>
        <w:rPr>
          <w:rFonts w:ascii="Cursive standard" w:hAnsi="Cursive standard" w:cstheme="majorHAnsi"/>
          <w:sz w:val="96"/>
          <w:szCs w:val="96"/>
        </w:rPr>
      </w:pPr>
    </w:p>
    <w:p w14:paraId="4819C378" w14:textId="675763F4" w:rsidR="005C6CE3" w:rsidRDefault="005C6CE3" w:rsidP="005C6CE3">
      <w:pPr>
        <w:rPr>
          <w:rFonts w:ascii="Cursive standard" w:hAnsi="Cursive standard" w:cstheme="majorHAnsi"/>
          <w:sz w:val="96"/>
          <w:szCs w:val="96"/>
        </w:rPr>
      </w:pPr>
    </w:p>
    <w:p w14:paraId="1EA27FC1" w14:textId="77777777" w:rsidR="005C6CE3" w:rsidRDefault="005C6CE3" w:rsidP="005C6CE3">
      <w:pPr>
        <w:rPr>
          <w:rFonts w:ascii="Cursive standard" w:hAnsi="Cursive standard" w:cstheme="majorHAnsi"/>
          <w:sz w:val="96"/>
          <w:szCs w:val="96"/>
        </w:rPr>
      </w:pPr>
    </w:p>
    <w:p w14:paraId="2AF4E369" w14:textId="77777777" w:rsidR="005C6CE3" w:rsidRDefault="005C6CE3" w:rsidP="005C6CE3">
      <w:pPr>
        <w:tabs>
          <w:tab w:val="left" w:pos="2602"/>
        </w:tabs>
        <w:jc w:val="center"/>
        <w:rPr>
          <w:rFonts w:ascii="Cursive standard" w:hAnsi="Cursive standard" w:cstheme="majorHAnsi"/>
          <w:sz w:val="56"/>
          <w:szCs w:val="56"/>
        </w:rPr>
        <w:sectPr w:rsidR="005C6CE3" w:rsidSect="005C6CE3">
          <w:pgSz w:w="11906" w:h="16838"/>
          <w:pgMar w:top="1440" w:right="1080" w:bottom="1440" w:left="1080" w:header="708" w:footer="708" w:gutter="0"/>
          <w:cols w:space="708"/>
          <w:docGrid w:linePitch="360"/>
        </w:sectPr>
      </w:pPr>
      <w:r w:rsidRPr="005C6CE3">
        <w:rPr>
          <w:rFonts w:ascii="Cursive standard" w:hAnsi="Cursive standard" w:cstheme="majorHAnsi"/>
          <w:sz w:val="56"/>
          <w:szCs w:val="56"/>
        </w:rPr>
        <w:t>Ce carnet appartient à ………………………………………</w:t>
      </w:r>
    </w:p>
    <w:p w14:paraId="2E4CEE8F" w14:textId="21C86C03" w:rsidR="005C6CE3" w:rsidRDefault="005C6CE3" w:rsidP="005C6CE3">
      <w:pPr>
        <w:tabs>
          <w:tab w:val="left" w:pos="2602"/>
        </w:tabs>
        <w:rPr>
          <w:rFonts w:ascii="Cursive standard" w:hAnsi="Cursive standard" w:cstheme="majorHAnsi"/>
          <w:sz w:val="56"/>
          <w:szCs w:val="56"/>
          <w:u w:val="double"/>
        </w:rPr>
      </w:pPr>
      <w:r w:rsidRPr="005C6CE3">
        <w:rPr>
          <w:rFonts w:ascii="Cursive standard" w:hAnsi="Cursive standard" w:cstheme="majorHAnsi"/>
          <w:sz w:val="56"/>
          <w:szCs w:val="56"/>
          <w:u w:val="double"/>
        </w:rPr>
        <w:lastRenderedPageBreak/>
        <w:t>Le dictionnaire</w:t>
      </w:r>
    </w:p>
    <w:tbl>
      <w:tblPr>
        <w:tblStyle w:val="Grilledutableau"/>
        <w:tblW w:w="0" w:type="auto"/>
        <w:tblLook w:val="04A0" w:firstRow="1" w:lastRow="0" w:firstColumn="1" w:lastColumn="0" w:noHBand="0" w:noVBand="1"/>
      </w:tblPr>
      <w:tblGrid>
        <w:gridCol w:w="3516"/>
        <w:gridCol w:w="3475"/>
        <w:gridCol w:w="3484"/>
        <w:gridCol w:w="3473"/>
      </w:tblGrid>
      <w:tr w:rsidR="005C6CE3" w:rsidRPr="002B3A69" w14:paraId="47021B22" w14:textId="77777777" w:rsidTr="00F65ED8">
        <w:tc>
          <w:tcPr>
            <w:tcW w:w="3516" w:type="dxa"/>
          </w:tcPr>
          <w:p w14:paraId="74A62658"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66A1E2D4" wp14:editId="6B87D806">
                  <wp:extent cx="1223010" cy="988891"/>
                  <wp:effectExtent l="19050" t="19050" r="15240" b="20955"/>
                  <wp:docPr id="52" name="Picture 2" descr="Une image contenant texte, clipart&#10;&#10;Description générée automatiquement">
                    <a:extLst xmlns:a="http://schemas.openxmlformats.org/drawingml/2006/main">
                      <a:ext uri="{FF2B5EF4-FFF2-40B4-BE49-F238E27FC236}">
                        <a16:creationId xmlns:a16="http://schemas.microsoft.com/office/drawing/2014/main" id="{A41A0A15-2157-A059-9CD4-AB63CD0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Une image contenant texte, clipart&#10;&#10;Description générée automatiquement">
                            <a:extLst>
                              <a:ext uri="{FF2B5EF4-FFF2-40B4-BE49-F238E27FC236}">
                                <a16:creationId xmlns:a16="http://schemas.microsoft.com/office/drawing/2014/main" id="{A41A0A15-2157-A059-9CD4-AB63CD0E4A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9158" cy="993862"/>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2519FDB9" w14:textId="62EBE58E" w:rsidR="005C6CE3" w:rsidRPr="002B3A69" w:rsidRDefault="005C6CE3" w:rsidP="00F65ED8">
            <w:pPr>
              <w:jc w:val="center"/>
              <w:rPr>
                <w:rFonts w:ascii="Cursive standard" w:hAnsi="Cursive standard"/>
                <w:sz w:val="40"/>
                <w:szCs w:val="40"/>
              </w:rPr>
            </w:pPr>
          </w:p>
        </w:tc>
        <w:tc>
          <w:tcPr>
            <w:tcW w:w="3484" w:type="dxa"/>
          </w:tcPr>
          <w:p w14:paraId="71277081"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5577456E" wp14:editId="5BAF727D">
                  <wp:extent cx="1389698" cy="926465"/>
                  <wp:effectExtent l="19050" t="19050" r="20320" b="26035"/>
                  <wp:docPr id="53" name="Picture 6" descr="Afficher l’image source">
                    <a:extLst xmlns:a="http://schemas.openxmlformats.org/drawingml/2006/main">
                      <a:ext uri="{FF2B5EF4-FFF2-40B4-BE49-F238E27FC236}">
                        <a16:creationId xmlns:a16="http://schemas.microsoft.com/office/drawing/2014/main" id="{FEA80325-A794-5D4F-971C-1FCC120ED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fficher l’image source">
                            <a:extLst>
                              <a:ext uri="{FF2B5EF4-FFF2-40B4-BE49-F238E27FC236}">
                                <a16:creationId xmlns:a16="http://schemas.microsoft.com/office/drawing/2014/main" id="{FEA80325-A794-5D4F-971C-1FCC120EDE4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142" cy="929428"/>
                          </a:xfrm>
                          <a:prstGeom prst="rect">
                            <a:avLst/>
                          </a:prstGeom>
                          <a:noFill/>
                          <a:ln>
                            <a:solidFill>
                              <a:schemeClr val="tx1"/>
                            </a:solidFill>
                          </a:ln>
                        </pic:spPr>
                      </pic:pic>
                    </a:graphicData>
                  </a:graphic>
                </wp:inline>
              </w:drawing>
            </w:r>
          </w:p>
        </w:tc>
        <w:tc>
          <w:tcPr>
            <w:tcW w:w="3473" w:type="dxa"/>
            <w:vAlign w:val="center"/>
          </w:tcPr>
          <w:p w14:paraId="1113FDF3" w14:textId="4D03B588" w:rsidR="005C6CE3" w:rsidRPr="002B3A69" w:rsidRDefault="005C6CE3" w:rsidP="00F65ED8">
            <w:pPr>
              <w:jc w:val="center"/>
              <w:rPr>
                <w:rFonts w:ascii="Cursive standard" w:hAnsi="Cursive standard"/>
                <w:sz w:val="36"/>
                <w:szCs w:val="36"/>
              </w:rPr>
            </w:pPr>
          </w:p>
        </w:tc>
      </w:tr>
      <w:tr w:rsidR="005C6CE3" w:rsidRPr="002B3A69" w14:paraId="1C07084F" w14:textId="77777777" w:rsidTr="00F65ED8">
        <w:tc>
          <w:tcPr>
            <w:tcW w:w="3516" w:type="dxa"/>
          </w:tcPr>
          <w:p w14:paraId="36D7C89C"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74C803F7" wp14:editId="384D23C6">
                  <wp:extent cx="1306830" cy="1055158"/>
                  <wp:effectExtent l="19050" t="19050" r="26670" b="12065"/>
                  <wp:docPr id="54" name="Picture 3">
                    <a:extLst xmlns:a="http://schemas.openxmlformats.org/drawingml/2006/main">
                      <a:ext uri="{FF2B5EF4-FFF2-40B4-BE49-F238E27FC236}">
                        <a16:creationId xmlns:a16="http://schemas.microsoft.com/office/drawing/2014/main" id="{2CBF30D5-6D79-5605-BA0A-28DD7482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2CBF30D5-6D79-5605-BA0A-28DD748253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073" cy="1064236"/>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0F37D9AC" w14:textId="20BAD82B" w:rsidR="005C6CE3" w:rsidRPr="002B3A69" w:rsidRDefault="005C6CE3" w:rsidP="00F65ED8">
            <w:pPr>
              <w:jc w:val="center"/>
              <w:rPr>
                <w:rFonts w:ascii="Cursive standard" w:hAnsi="Cursive standard"/>
                <w:sz w:val="40"/>
                <w:szCs w:val="40"/>
              </w:rPr>
            </w:pPr>
          </w:p>
        </w:tc>
        <w:tc>
          <w:tcPr>
            <w:tcW w:w="3484" w:type="dxa"/>
          </w:tcPr>
          <w:p w14:paraId="6CA65C85"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2624551" wp14:editId="0F09D480">
                  <wp:extent cx="1527714" cy="1150620"/>
                  <wp:effectExtent l="19050" t="19050" r="15875" b="11430"/>
                  <wp:docPr id="55" name="Picture 4" descr="Afficher l’image source">
                    <a:extLst xmlns:a="http://schemas.openxmlformats.org/drawingml/2006/main">
                      <a:ext uri="{FF2B5EF4-FFF2-40B4-BE49-F238E27FC236}">
                        <a16:creationId xmlns:a16="http://schemas.microsoft.com/office/drawing/2014/main" id="{208FA40B-5784-28E4-5A06-CE4455BE4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fficher l’image source">
                            <a:extLst>
                              <a:ext uri="{FF2B5EF4-FFF2-40B4-BE49-F238E27FC236}">
                                <a16:creationId xmlns:a16="http://schemas.microsoft.com/office/drawing/2014/main" id="{208FA40B-5784-28E4-5A06-CE4455BE4AB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883" cy="1155266"/>
                          </a:xfrm>
                          <a:prstGeom prst="rect">
                            <a:avLst/>
                          </a:prstGeom>
                          <a:noFill/>
                          <a:ln>
                            <a:solidFill>
                              <a:schemeClr val="tx1"/>
                            </a:solidFill>
                          </a:ln>
                        </pic:spPr>
                      </pic:pic>
                    </a:graphicData>
                  </a:graphic>
                </wp:inline>
              </w:drawing>
            </w:r>
          </w:p>
        </w:tc>
        <w:tc>
          <w:tcPr>
            <w:tcW w:w="3473" w:type="dxa"/>
            <w:vAlign w:val="center"/>
          </w:tcPr>
          <w:p w14:paraId="45384DA2" w14:textId="7BCEB92A" w:rsidR="005C6CE3" w:rsidRPr="002B3A69" w:rsidRDefault="005C6CE3" w:rsidP="00F65ED8">
            <w:pPr>
              <w:jc w:val="center"/>
              <w:rPr>
                <w:rFonts w:ascii="Cursive standard" w:hAnsi="Cursive standard"/>
                <w:sz w:val="36"/>
                <w:szCs w:val="36"/>
              </w:rPr>
            </w:pPr>
          </w:p>
        </w:tc>
      </w:tr>
      <w:tr w:rsidR="005C6CE3" w:rsidRPr="002B3A69" w14:paraId="516E1793" w14:textId="77777777" w:rsidTr="00F65ED8">
        <w:tc>
          <w:tcPr>
            <w:tcW w:w="3516" w:type="dxa"/>
          </w:tcPr>
          <w:p w14:paraId="54D68AFA"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729DC17" wp14:editId="6BED2190">
                  <wp:extent cx="1276165" cy="1030399"/>
                  <wp:effectExtent l="19050" t="19050" r="19685" b="17780"/>
                  <wp:docPr id="56" name="Picture 4" descr="Une image contenant texte&#10;&#10;Description générée automatiquement">
                    <a:extLst xmlns:a="http://schemas.openxmlformats.org/drawingml/2006/main">
                      <a:ext uri="{FF2B5EF4-FFF2-40B4-BE49-F238E27FC236}">
                        <a16:creationId xmlns:a16="http://schemas.microsoft.com/office/drawing/2014/main" id="{729E3FDF-AC50-0792-671E-A29770503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descr="Une image contenant texte&#10;&#10;Description générée automatiquement">
                            <a:extLst>
                              <a:ext uri="{FF2B5EF4-FFF2-40B4-BE49-F238E27FC236}">
                                <a16:creationId xmlns:a16="http://schemas.microsoft.com/office/drawing/2014/main" id="{729E3FDF-AC50-0792-671E-A297705038D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4724" cy="1045384"/>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459E6F36" w14:textId="152E3F43" w:rsidR="005C6CE3" w:rsidRPr="002B3A69" w:rsidRDefault="005C6CE3" w:rsidP="00F65ED8">
            <w:pPr>
              <w:jc w:val="center"/>
              <w:rPr>
                <w:rFonts w:ascii="Cursive standard" w:hAnsi="Cursive standard"/>
                <w:sz w:val="40"/>
                <w:szCs w:val="40"/>
              </w:rPr>
            </w:pPr>
          </w:p>
        </w:tc>
        <w:tc>
          <w:tcPr>
            <w:tcW w:w="3484" w:type="dxa"/>
          </w:tcPr>
          <w:p w14:paraId="6A1D5503"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32D8EE5" wp14:editId="05CFAB28">
                  <wp:extent cx="1482090" cy="1007627"/>
                  <wp:effectExtent l="19050" t="19050" r="22860" b="21590"/>
                  <wp:docPr id="57" name="Picture 2" descr="Afficher l’image source">
                    <a:extLst xmlns:a="http://schemas.openxmlformats.org/drawingml/2006/main">
                      <a:ext uri="{FF2B5EF4-FFF2-40B4-BE49-F238E27FC236}">
                        <a16:creationId xmlns:a16="http://schemas.microsoft.com/office/drawing/2014/main" id="{FDD8A550-BA39-EDB1-A30F-DE828E589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fficher l’image source">
                            <a:extLst>
                              <a:ext uri="{FF2B5EF4-FFF2-40B4-BE49-F238E27FC236}">
                                <a16:creationId xmlns:a16="http://schemas.microsoft.com/office/drawing/2014/main" id="{FDD8A550-BA39-EDB1-A30F-DE828E5898A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3160" cy="1028751"/>
                          </a:xfrm>
                          <a:prstGeom prst="rect">
                            <a:avLst/>
                          </a:prstGeom>
                          <a:noFill/>
                          <a:ln>
                            <a:solidFill>
                              <a:schemeClr val="tx1"/>
                            </a:solidFill>
                          </a:ln>
                        </pic:spPr>
                      </pic:pic>
                    </a:graphicData>
                  </a:graphic>
                </wp:inline>
              </w:drawing>
            </w:r>
          </w:p>
        </w:tc>
        <w:tc>
          <w:tcPr>
            <w:tcW w:w="3473" w:type="dxa"/>
            <w:vAlign w:val="center"/>
          </w:tcPr>
          <w:p w14:paraId="02535199" w14:textId="619813E5" w:rsidR="005C6CE3" w:rsidRPr="002B3A69" w:rsidRDefault="005C6CE3" w:rsidP="00F65ED8">
            <w:pPr>
              <w:jc w:val="center"/>
              <w:rPr>
                <w:rFonts w:ascii="Cursive standard" w:hAnsi="Cursive standard"/>
                <w:sz w:val="36"/>
                <w:szCs w:val="36"/>
              </w:rPr>
            </w:pPr>
          </w:p>
        </w:tc>
      </w:tr>
      <w:tr w:rsidR="005C6CE3" w:rsidRPr="002B3A69" w14:paraId="4F037343" w14:textId="77777777" w:rsidTr="00F65ED8">
        <w:tc>
          <w:tcPr>
            <w:tcW w:w="3516" w:type="dxa"/>
          </w:tcPr>
          <w:p w14:paraId="078B36B4"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AE5C759" wp14:editId="2C1D5314">
                  <wp:extent cx="1205373" cy="973240"/>
                  <wp:effectExtent l="19050" t="19050" r="13970" b="17780"/>
                  <wp:docPr id="58" name="Picture 2">
                    <a:extLst xmlns:a="http://schemas.openxmlformats.org/drawingml/2006/main">
                      <a:ext uri="{FF2B5EF4-FFF2-40B4-BE49-F238E27FC236}">
                        <a16:creationId xmlns:a16="http://schemas.microsoft.com/office/drawing/2014/main" id="{4885122C-694F-90D1-FE84-9F9AED356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885122C-694F-90D1-FE84-9F9AED35613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72" cy="984543"/>
                          </a:xfrm>
                          <a:prstGeom prst="rect">
                            <a:avLst/>
                          </a:prstGeom>
                          <a:solidFill>
                            <a:srgbClr val="FFFFFF"/>
                          </a:solidFill>
                          <a:ln w="9525">
                            <a:solidFill>
                              <a:srgbClr val="000000"/>
                            </a:solidFill>
                            <a:miter lim="800000"/>
                            <a:headEnd/>
                            <a:tailEnd/>
                          </a:ln>
                        </pic:spPr>
                      </pic:pic>
                    </a:graphicData>
                  </a:graphic>
                </wp:inline>
              </w:drawing>
            </w:r>
          </w:p>
        </w:tc>
        <w:tc>
          <w:tcPr>
            <w:tcW w:w="3475" w:type="dxa"/>
            <w:vAlign w:val="center"/>
          </w:tcPr>
          <w:p w14:paraId="02BE48C6" w14:textId="25BC1DC3" w:rsidR="005C6CE3" w:rsidRPr="002B3A69" w:rsidRDefault="005C6CE3" w:rsidP="00F65ED8">
            <w:pPr>
              <w:jc w:val="center"/>
              <w:rPr>
                <w:rFonts w:ascii="Cursive standard" w:hAnsi="Cursive standard"/>
                <w:sz w:val="40"/>
                <w:szCs w:val="40"/>
              </w:rPr>
            </w:pPr>
          </w:p>
        </w:tc>
        <w:tc>
          <w:tcPr>
            <w:tcW w:w="3484" w:type="dxa"/>
          </w:tcPr>
          <w:p w14:paraId="58FA7BF1"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7C08E1DC" wp14:editId="7BCDA5B0">
                  <wp:extent cx="1265725" cy="840740"/>
                  <wp:effectExtent l="19050" t="19050" r="10795" b="16510"/>
                  <wp:docPr id="59" name="Picture 6" descr="Afficher l’image source">
                    <a:extLst xmlns:a="http://schemas.openxmlformats.org/drawingml/2006/main">
                      <a:ext uri="{FF2B5EF4-FFF2-40B4-BE49-F238E27FC236}">
                        <a16:creationId xmlns:a16="http://schemas.microsoft.com/office/drawing/2014/main" id="{3F9B67C6-CC75-22D7-93C0-B2B8AB96E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fficher l’image source">
                            <a:extLst>
                              <a:ext uri="{FF2B5EF4-FFF2-40B4-BE49-F238E27FC236}">
                                <a16:creationId xmlns:a16="http://schemas.microsoft.com/office/drawing/2014/main" id="{3F9B67C6-CC75-22D7-93C0-B2B8AB96EE0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014" cy="846246"/>
                          </a:xfrm>
                          <a:prstGeom prst="rect">
                            <a:avLst/>
                          </a:prstGeom>
                          <a:noFill/>
                          <a:ln>
                            <a:solidFill>
                              <a:schemeClr val="tx1"/>
                            </a:solidFill>
                          </a:ln>
                        </pic:spPr>
                      </pic:pic>
                    </a:graphicData>
                  </a:graphic>
                </wp:inline>
              </w:drawing>
            </w:r>
          </w:p>
        </w:tc>
        <w:tc>
          <w:tcPr>
            <w:tcW w:w="3473" w:type="dxa"/>
            <w:vAlign w:val="center"/>
          </w:tcPr>
          <w:p w14:paraId="1C71A63F" w14:textId="3056623C" w:rsidR="005C6CE3" w:rsidRPr="002B3A69" w:rsidRDefault="005C6CE3" w:rsidP="00F65ED8">
            <w:pPr>
              <w:jc w:val="center"/>
              <w:rPr>
                <w:rFonts w:ascii="Cursive standard" w:hAnsi="Cursive standard"/>
                <w:sz w:val="36"/>
                <w:szCs w:val="36"/>
              </w:rPr>
            </w:pPr>
          </w:p>
        </w:tc>
      </w:tr>
      <w:tr w:rsidR="005C6CE3" w:rsidRPr="002B3A69" w14:paraId="488A43FB" w14:textId="77777777" w:rsidTr="00F65ED8">
        <w:tc>
          <w:tcPr>
            <w:tcW w:w="3516" w:type="dxa"/>
          </w:tcPr>
          <w:p w14:paraId="5269A9E7"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1B5A3904" wp14:editId="6F4A0D77">
                  <wp:extent cx="764580" cy="1101872"/>
                  <wp:effectExtent l="19050" t="19050" r="16510" b="22225"/>
                  <wp:docPr id="60" name="Picture 4" descr="Afficher l’image source">
                    <a:extLst xmlns:a="http://schemas.openxmlformats.org/drawingml/2006/main">
                      <a:ext uri="{FF2B5EF4-FFF2-40B4-BE49-F238E27FC236}">
                        <a16:creationId xmlns:a16="http://schemas.microsoft.com/office/drawing/2014/main" id="{5E8D9F56-A112-BFFB-6002-A041144AE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ficher l’image source">
                            <a:extLst>
                              <a:ext uri="{FF2B5EF4-FFF2-40B4-BE49-F238E27FC236}">
                                <a16:creationId xmlns:a16="http://schemas.microsoft.com/office/drawing/2014/main" id="{5E8D9F56-A112-BFFB-6002-A041144AEF94}"/>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90"/>
                          <a:stretch/>
                        </pic:blipFill>
                        <pic:spPr bwMode="auto">
                          <a:xfrm>
                            <a:off x="0" y="0"/>
                            <a:ext cx="771425" cy="1111737"/>
                          </a:xfrm>
                          <a:prstGeom prst="rect">
                            <a:avLst/>
                          </a:prstGeom>
                          <a:noFill/>
                          <a:ln>
                            <a:solidFill>
                              <a:schemeClr val="tx1"/>
                            </a:solidFill>
                          </a:ln>
                        </pic:spPr>
                      </pic:pic>
                    </a:graphicData>
                  </a:graphic>
                </wp:inline>
              </w:drawing>
            </w:r>
          </w:p>
        </w:tc>
        <w:tc>
          <w:tcPr>
            <w:tcW w:w="3475" w:type="dxa"/>
            <w:vAlign w:val="center"/>
          </w:tcPr>
          <w:p w14:paraId="3AA7F795" w14:textId="0C379B1F" w:rsidR="005C6CE3" w:rsidRPr="002B3A69" w:rsidRDefault="005C6CE3" w:rsidP="00F65ED8">
            <w:pPr>
              <w:jc w:val="center"/>
              <w:rPr>
                <w:rFonts w:ascii="Cursive standard" w:hAnsi="Cursive standard"/>
                <w:sz w:val="40"/>
                <w:szCs w:val="40"/>
              </w:rPr>
            </w:pPr>
          </w:p>
        </w:tc>
        <w:tc>
          <w:tcPr>
            <w:tcW w:w="3484" w:type="dxa"/>
          </w:tcPr>
          <w:p w14:paraId="58D1E1D9"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6F38538" wp14:editId="474A79E7">
                  <wp:extent cx="1210867" cy="1017648"/>
                  <wp:effectExtent l="19050" t="19050" r="27940" b="11430"/>
                  <wp:docPr id="61" name="Picture 8" descr="Afficher l’image source">
                    <a:extLst xmlns:a="http://schemas.openxmlformats.org/drawingml/2006/main">
                      <a:ext uri="{FF2B5EF4-FFF2-40B4-BE49-F238E27FC236}">
                        <a16:creationId xmlns:a16="http://schemas.microsoft.com/office/drawing/2014/main" id="{61B0172E-297E-F583-8369-5EA279276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Afficher l’image source">
                            <a:extLst>
                              <a:ext uri="{FF2B5EF4-FFF2-40B4-BE49-F238E27FC236}">
                                <a16:creationId xmlns:a16="http://schemas.microsoft.com/office/drawing/2014/main" id="{61B0172E-297E-F583-8369-5EA27927609A}"/>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75"/>
                          <a:stretch/>
                        </pic:blipFill>
                        <pic:spPr bwMode="auto">
                          <a:xfrm>
                            <a:off x="0" y="0"/>
                            <a:ext cx="1216493" cy="1022376"/>
                          </a:xfrm>
                          <a:prstGeom prst="rect">
                            <a:avLst/>
                          </a:prstGeom>
                          <a:noFill/>
                          <a:ln>
                            <a:solidFill>
                              <a:schemeClr val="tx1"/>
                            </a:solidFill>
                          </a:ln>
                        </pic:spPr>
                      </pic:pic>
                    </a:graphicData>
                  </a:graphic>
                </wp:inline>
              </w:drawing>
            </w:r>
          </w:p>
        </w:tc>
        <w:tc>
          <w:tcPr>
            <w:tcW w:w="3473" w:type="dxa"/>
            <w:vAlign w:val="center"/>
          </w:tcPr>
          <w:p w14:paraId="06D2300E" w14:textId="2F7BFFE9" w:rsidR="005C6CE3" w:rsidRPr="002B3A69" w:rsidRDefault="005C6CE3" w:rsidP="00F65ED8">
            <w:pPr>
              <w:jc w:val="center"/>
              <w:rPr>
                <w:rFonts w:ascii="Cursive standard" w:hAnsi="Cursive standard"/>
                <w:sz w:val="36"/>
                <w:szCs w:val="36"/>
              </w:rPr>
            </w:pPr>
          </w:p>
        </w:tc>
      </w:tr>
      <w:tr w:rsidR="005C6CE3" w:rsidRPr="002B3A69" w14:paraId="433E85ED" w14:textId="77777777" w:rsidTr="00F65ED8">
        <w:tc>
          <w:tcPr>
            <w:tcW w:w="3516" w:type="dxa"/>
          </w:tcPr>
          <w:p w14:paraId="7B5EC52E" w14:textId="77777777" w:rsidR="005C6CE3" w:rsidRPr="002B3A69" w:rsidRDefault="005C6CE3" w:rsidP="00F65ED8">
            <w:pPr>
              <w:jc w:val="center"/>
              <w:rPr>
                <w:rFonts w:ascii="Cursive standard" w:hAnsi="Cursive standard"/>
              </w:rPr>
            </w:pPr>
            <w:r w:rsidRPr="002B3A69">
              <w:rPr>
                <w:rFonts w:ascii="Cursive standard" w:hAnsi="Cursive standard"/>
                <w:noProof/>
              </w:rPr>
              <w:lastRenderedPageBreak/>
              <w:drawing>
                <wp:inline distT="0" distB="0" distL="0" distR="0" wp14:anchorId="0F33747A" wp14:editId="440832D4">
                  <wp:extent cx="1248410" cy="1248410"/>
                  <wp:effectExtent l="19050" t="19050" r="27940" b="27940"/>
                  <wp:docPr id="62" name="Picture 2" descr="Afficher l’image source">
                    <a:extLst xmlns:a="http://schemas.openxmlformats.org/drawingml/2006/main">
                      <a:ext uri="{FF2B5EF4-FFF2-40B4-BE49-F238E27FC236}">
                        <a16:creationId xmlns:a16="http://schemas.microsoft.com/office/drawing/2014/main" id="{823A1A4F-F5F9-B373-2C9A-8C7E04343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source">
                            <a:extLst>
                              <a:ext uri="{FF2B5EF4-FFF2-40B4-BE49-F238E27FC236}">
                                <a16:creationId xmlns:a16="http://schemas.microsoft.com/office/drawing/2014/main" id="{823A1A4F-F5F9-B373-2C9A-8C7E0434351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solidFill>
                              <a:schemeClr val="tx1"/>
                            </a:solidFill>
                          </a:ln>
                        </pic:spPr>
                      </pic:pic>
                    </a:graphicData>
                  </a:graphic>
                </wp:inline>
              </w:drawing>
            </w:r>
          </w:p>
        </w:tc>
        <w:tc>
          <w:tcPr>
            <w:tcW w:w="3475" w:type="dxa"/>
            <w:vAlign w:val="center"/>
          </w:tcPr>
          <w:p w14:paraId="7DBF5D1C" w14:textId="7AD28790" w:rsidR="005C6CE3" w:rsidRPr="002B3A69" w:rsidRDefault="005C6CE3" w:rsidP="00F65ED8">
            <w:pPr>
              <w:jc w:val="center"/>
              <w:rPr>
                <w:rFonts w:ascii="Cursive standard" w:hAnsi="Cursive standard"/>
                <w:sz w:val="40"/>
                <w:szCs w:val="40"/>
              </w:rPr>
            </w:pPr>
          </w:p>
        </w:tc>
        <w:tc>
          <w:tcPr>
            <w:tcW w:w="3484" w:type="dxa"/>
            <w:vAlign w:val="center"/>
          </w:tcPr>
          <w:p w14:paraId="3163EE7D"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992C5F0" wp14:editId="5EC03046">
                  <wp:extent cx="1737995" cy="1158663"/>
                  <wp:effectExtent l="19050" t="19050" r="14605" b="22860"/>
                  <wp:docPr id="63" name="Picture 8" descr="Afficher l’image source">
                    <a:extLst xmlns:a="http://schemas.openxmlformats.org/drawingml/2006/main">
                      <a:ext uri="{FF2B5EF4-FFF2-40B4-BE49-F238E27FC236}">
                        <a16:creationId xmlns:a16="http://schemas.microsoft.com/office/drawing/2014/main" id="{68827B4D-275E-F6B2-A45A-09F024C8A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Afficher l’image source">
                            <a:extLst>
                              <a:ext uri="{FF2B5EF4-FFF2-40B4-BE49-F238E27FC236}">
                                <a16:creationId xmlns:a16="http://schemas.microsoft.com/office/drawing/2014/main" id="{68827B4D-275E-F6B2-A45A-09F024C8AA2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920" cy="1163280"/>
                          </a:xfrm>
                          <a:prstGeom prst="rect">
                            <a:avLst/>
                          </a:prstGeom>
                          <a:noFill/>
                          <a:ln>
                            <a:solidFill>
                              <a:schemeClr val="tx1"/>
                            </a:solidFill>
                          </a:ln>
                        </pic:spPr>
                      </pic:pic>
                    </a:graphicData>
                  </a:graphic>
                </wp:inline>
              </w:drawing>
            </w:r>
          </w:p>
        </w:tc>
        <w:tc>
          <w:tcPr>
            <w:tcW w:w="3473" w:type="dxa"/>
            <w:vAlign w:val="center"/>
          </w:tcPr>
          <w:p w14:paraId="61C0F9DD" w14:textId="79A7A941" w:rsidR="005C6CE3" w:rsidRPr="002B3A69" w:rsidRDefault="005C6CE3" w:rsidP="00F65ED8">
            <w:pPr>
              <w:jc w:val="center"/>
              <w:rPr>
                <w:rFonts w:ascii="Cursive standard" w:hAnsi="Cursive standard"/>
                <w:sz w:val="36"/>
                <w:szCs w:val="36"/>
              </w:rPr>
            </w:pPr>
          </w:p>
        </w:tc>
      </w:tr>
      <w:tr w:rsidR="005C6CE3" w:rsidRPr="002B3A69" w14:paraId="5E42FDA9" w14:textId="77777777" w:rsidTr="00F65ED8">
        <w:tc>
          <w:tcPr>
            <w:tcW w:w="3516" w:type="dxa"/>
          </w:tcPr>
          <w:p w14:paraId="50A4AB7D"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E08CE17" wp14:editId="02D707F9">
                  <wp:extent cx="1041400" cy="1041400"/>
                  <wp:effectExtent l="19050" t="19050" r="25400" b="25400"/>
                  <wp:docPr id="4096" name="Image 3" descr="Une image contenant fouet, ustensiles de cuisine&#10;&#10;Description générée automatiquement">
                    <a:extLst xmlns:a="http://schemas.openxmlformats.org/drawingml/2006/main">
                      <a:ext uri="{FF2B5EF4-FFF2-40B4-BE49-F238E27FC236}">
                        <a16:creationId xmlns:a16="http://schemas.microsoft.com/office/drawing/2014/main" id="{5D0F088D-58E3-2891-2C7B-C3CA6F687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Image 3" descr="Une image contenant fouet, ustensiles de cuisine&#10;&#10;Description générée automatiquement">
                            <a:extLst>
                              <a:ext uri="{FF2B5EF4-FFF2-40B4-BE49-F238E27FC236}">
                                <a16:creationId xmlns:a16="http://schemas.microsoft.com/office/drawing/2014/main" id="{5D0F088D-58E3-2891-2C7B-C3CA6F687B83}"/>
                              </a:ext>
                            </a:extLst>
                          </pic:cNvPr>
                          <pic:cNvPicPr>
                            <a:picLocks noChangeAspect="1"/>
                          </pic:cNvPicPr>
                        </pic:nvPicPr>
                        <pic:blipFill>
                          <a:blip r:embed="rId24"/>
                          <a:stretch>
                            <a:fillRect/>
                          </a:stretch>
                        </pic:blipFill>
                        <pic:spPr>
                          <a:xfrm>
                            <a:off x="0" y="0"/>
                            <a:ext cx="1041521" cy="1041521"/>
                          </a:xfrm>
                          <a:prstGeom prst="rect">
                            <a:avLst/>
                          </a:prstGeom>
                          <a:ln>
                            <a:solidFill>
                              <a:schemeClr val="tx1"/>
                            </a:solidFill>
                          </a:ln>
                        </pic:spPr>
                      </pic:pic>
                    </a:graphicData>
                  </a:graphic>
                </wp:inline>
              </w:drawing>
            </w:r>
          </w:p>
        </w:tc>
        <w:tc>
          <w:tcPr>
            <w:tcW w:w="3475" w:type="dxa"/>
            <w:vAlign w:val="center"/>
          </w:tcPr>
          <w:p w14:paraId="5853C4CF" w14:textId="5442B3B1" w:rsidR="005C6CE3" w:rsidRPr="002B3A69" w:rsidRDefault="005C6CE3" w:rsidP="00F65ED8">
            <w:pPr>
              <w:jc w:val="center"/>
              <w:rPr>
                <w:rFonts w:ascii="Cursive standard" w:hAnsi="Cursive standard"/>
                <w:sz w:val="40"/>
                <w:szCs w:val="40"/>
              </w:rPr>
            </w:pPr>
          </w:p>
        </w:tc>
        <w:tc>
          <w:tcPr>
            <w:tcW w:w="3484" w:type="dxa"/>
          </w:tcPr>
          <w:p w14:paraId="20B21058"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0E59971A" wp14:editId="1E068A67">
                  <wp:extent cx="1290320" cy="1290320"/>
                  <wp:effectExtent l="19050" t="19050" r="24130" b="24130"/>
                  <wp:docPr id="4097" name="Picture 4" descr="Afficher l’image source">
                    <a:extLst xmlns:a="http://schemas.openxmlformats.org/drawingml/2006/main">
                      <a:ext uri="{FF2B5EF4-FFF2-40B4-BE49-F238E27FC236}">
                        <a16:creationId xmlns:a16="http://schemas.microsoft.com/office/drawing/2014/main" id="{AB47CA19-C31F-1853-815B-0F3DDE434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fficher l’image source">
                            <a:extLst>
                              <a:ext uri="{FF2B5EF4-FFF2-40B4-BE49-F238E27FC236}">
                                <a16:creationId xmlns:a16="http://schemas.microsoft.com/office/drawing/2014/main" id="{AB47CA19-C31F-1853-815B-0F3DDE43417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0550" cy="1290550"/>
                          </a:xfrm>
                          <a:prstGeom prst="rect">
                            <a:avLst/>
                          </a:prstGeom>
                          <a:noFill/>
                          <a:ln>
                            <a:solidFill>
                              <a:schemeClr val="tx1"/>
                            </a:solidFill>
                          </a:ln>
                        </pic:spPr>
                      </pic:pic>
                    </a:graphicData>
                  </a:graphic>
                </wp:inline>
              </w:drawing>
            </w:r>
          </w:p>
        </w:tc>
        <w:tc>
          <w:tcPr>
            <w:tcW w:w="3473" w:type="dxa"/>
            <w:vAlign w:val="center"/>
          </w:tcPr>
          <w:p w14:paraId="6A29BCF5" w14:textId="30150BE4" w:rsidR="005C6CE3" w:rsidRPr="002B3A69" w:rsidRDefault="005C6CE3" w:rsidP="00F65ED8">
            <w:pPr>
              <w:jc w:val="center"/>
              <w:rPr>
                <w:rFonts w:ascii="Cursive standard" w:hAnsi="Cursive standard"/>
                <w:sz w:val="36"/>
                <w:szCs w:val="36"/>
              </w:rPr>
            </w:pPr>
          </w:p>
        </w:tc>
      </w:tr>
      <w:tr w:rsidR="005C6CE3" w:rsidRPr="002B3A69" w14:paraId="0D3781FF" w14:textId="77777777" w:rsidTr="00F65ED8">
        <w:tc>
          <w:tcPr>
            <w:tcW w:w="3516" w:type="dxa"/>
            <w:vAlign w:val="center"/>
          </w:tcPr>
          <w:p w14:paraId="4B0A237F"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7BF8669C" wp14:editId="03855CAC">
                  <wp:extent cx="2062079" cy="973455"/>
                  <wp:effectExtent l="19050" t="19050" r="14605" b="17145"/>
                  <wp:docPr id="4099" name="Picture 2" descr="Afficher l’image source">
                    <a:extLst xmlns:a="http://schemas.openxmlformats.org/drawingml/2006/main">
                      <a:ext uri="{FF2B5EF4-FFF2-40B4-BE49-F238E27FC236}">
                        <a16:creationId xmlns:a16="http://schemas.microsoft.com/office/drawing/2014/main" id="{B4C1066F-C2D8-9C7A-38D3-7F09C6174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fficher l’image source">
                            <a:extLst>
                              <a:ext uri="{FF2B5EF4-FFF2-40B4-BE49-F238E27FC236}">
                                <a16:creationId xmlns:a16="http://schemas.microsoft.com/office/drawing/2014/main" id="{B4C1066F-C2D8-9C7A-38D3-7F09C6174A1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5406" cy="975026"/>
                          </a:xfrm>
                          <a:prstGeom prst="rect">
                            <a:avLst/>
                          </a:prstGeom>
                          <a:noFill/>
                          <a:ln>
                            <a:solidFill>
                              <a:schemeClr val="tx1"/>
                            </a:solidFill>
                          </a:ln>
                        </pic:spPr>
                      </pic:pic>
                    </a:graphicData>
                  </a:graphic>
                </wp:inline>
              </w:drawing>
            </w:r>
          </w:p>
        </w:tc>
        <w:tc>
          <w:tcPr>
            <w:tcW w:w="3475" w:type="dxa"/>
            <w:vAlign w:val="center"/>
          </w:tcPr>
          <w:p w14:paraId="5F009694" w14:textId="451BBD87" w:rsidR="005C6CE3" w:rsidRPr="002B3A69" w:rsidRDefault="005C6CE3" w:rsidP="00F65ED8">
            <w:pPr>
              <w:jc w:val="center"/>
              <w:rPr>
                <w:rFonts w:ascii="Cursive standard" w:hAnsi="Cursive standard"/>
                <w:sz w:val="40"/>
                <w:szCs w:val="40"/>
              </w:rPr>
            </w:pPr>
          </w:p>
        </w:tc>
        <w:tc>
          <w:tcPr>
            <w:tcW w:w="3484" w:type="dxa"/>
          </w:tcPr>
          <w:p w14:paraId="349D84A2"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2E40D879" wp14:editId="08BD7752">
                  <wp:extent cx="1300460" cy="1316355"/>
                  <wp:effectExtent l="19050" t="19050" r="14605" b="17145"/>
                  <wp:docPr id="4101" name="Image 4" descr="Une image contenant tasse, intérieur, corbeille, arts de la table&#10;&#10;Description générée automatiquement">
                    <a:extLst xmlns:a="http://schemas.openxmlformats.org/drawingml/2006/main">
                      <a:ext uri="{FF2B5EF4-FFF2-40B4-BE49-F238E27FC236}">
                        <a16:creationId xmlns:a16="http://schemas.microsoft.com/office/drawing/2014/main" id="{7963EA4D-C81B-2450-3694-C3D31B566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Image 4" descr="Une image contenant tasse, intérieur, corbeille, arts de la table&#10;&#10;Description générée automatiquement">
                            <a:extLst>
                              <a:ext uri="{FF2B5EF4-FFF2-40B4-BE49-F238E27FC236}">
                                <a16:creationId xmlns:a16="http://schemas.microsoft.com/office/drawing/2014/main" id="{7963EA4D-C81B-2450-3694-C3D31B566D4B}"/>
                              </a:ext>
                            </a:extLst>
                          </pic:cNvPr>
                          <pic:cNvPicPr>
                            <a:picLocks noChangeAspect="1"/>
                          </pic:cNvPicPr>
                        </pic:nvPicPr>
                        <pic:blipFill>
                          <a:blip r:embed="rId27"/>
                          <a:stretch>
                            <a:fillRect/>
                          </a:stretch>
                        </pic:blipFill>
                        <pic:spPr>
                          <a:xfrm>
                            <a:off x="0" y="0"/>
                            <a:ext cx="1306334" cy="1322301"/>
                          </a:xfrm>
                          <a:prstGeom prst="rect">
                            <a:avLst/>
                          </a:prstGeom>
                          <a:ln>
                            <a:solidFill>
                              <a:schemeClr val="tx1"/>
                            </a:solidFill>
                          </a:ln>
                        </pic:spPr>
                      </pic:pic>
                    </a:graphicData>
                  </a:graphic>
                </wp:inline>
              </w:drawing>
            </w:r>
          </w:p>
        </w:tc>
        <w:tc>
          <w:tcPr>
            <w:tcW w:w="3473" w:type="dxa"/>
            <w:vAlign w:val="center"/>
          </w:tcPr>
          <w:p w14:paraId="19F5FEAA" w14:textId="3275E53F" w:rsidR="005C6CE3" w:rsidRPr="002B3A69" w:rsidRDefault="005C6CE3" w:rsidP="00F65ED8">
            <w:pPr>
              <w:jc w:val="center"/>
              <w:rPr>
                <w:rFonts w:ascii="Cursive standard" w:hAnsi="Cursive standard"/>
                <w:sz w:val="36"/>
                <w:szCs w:val="36"/>
              </w:rPr>
            </w:pPr>
          </w:p>
        </w:tc>
      </w:tr>
      <w:tr w:rsidR="005C6CE3" w:rsidRPr="002B3A69" w14:paraId="17CB3020" w14:textId="77777777" w:rsidTr="00C9244D">
        <w:tc>
          <w:tcPr>
            <w:tcW w:w="3516" w:type="dxa"/>
            <w:vAlign w:val="center"/>
          </w:tcPr>
          <w:p w14:paraId="384F14E0" w14:textId="77777777" w:rsidR="005C6CE3" w:rsidRDefault="005C6CE3" w:rsidP="00C9244D">
            <w:pPr>
              <w:jc w:val="center"/>
              <w:rPr>
                <w:rFonts w:ascii="Cursive standard" w:hAnsi="Cursive standard"/>
              </w:rPr>
            </w:pPr>
            <w:r w:rsidRPr="002B3A69">
              <w:rPr>
                <w:rFonts w:ascii="Cursive standard" w:hAnsi="Cursive standard"/>
                <w:noProof/>
              </w:rPr>
              <w:drawing>
                <wp:inline distT="0" distB="0" distL="0" distR="0" wp14:anchorId="679744B3" wp14:editId="313384E8">
                  <wp:extent cx="1621367" cy="729615"/>
                  <wp:effectExtent l="19050" t="19050" r="17145" b="13335"/>
                  <wp:docPr id="4103" name="Picture 4" descr="Afficher l’image source">
                    <a:extLst xmlns:a="http://schemas.openxmlformats.org/drawingml/2006/main">
                      <a:ext uri="{FF2B5EF4-FFF2-40B4-BE49-F238E27FC236}">
                        <a16:creationId xmlns:a16="http://schemas.microsoft.com/office/drawing/2014/main" id="{87E6A320-644C-99DA-6658-17D533356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fficher l’image source">
                            <a:extLst>
                              <a:ext uri="{FF2B5EF4-FFF2-40B4-BE49-F238E27FC236}">
                                <a16:creationId xmlns:a16="http://schemas.microsoft.com/office/drawing/2014/main" id="{87E6A320-644C-99DA-6658-17D5333562DC}"/>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7022" cy="732160"/>
                          </a:xfrm>
                          <a:prstGeom prst="rect">
                            <a:avLst/>
                          </a:prstGeom>
                          <a:noFill/>
                          <a:ln>
                            <a:solidFill>
                              <a:schemeClr val="tx1"/>
                            </a:solidFill>
                          </a:ln>
                        </pic:spPr>
                      </pic:pic>
                    </a:graphicData>
                  </a:graphic>
                </wp:inline>
              </w:drawing>
            </w:r>
          </w:p>
          <w:p w14:paraId="2582DCFE" w14:textId="4CE0AAF1" w:rsidR="00C9244D" w:rsidRPr="002B3A69" w:rsidRDefault="00C9244D" w:rsidP="00C9244D">
            <w:pPr>
              <w:jc w:val="center"/>
              <w:rPr>
                <w:rFonts w:ascii="Cursive standard" w:hAnsi="Cursive standard"/>
              </w:rPr>
            </w:pPr>
          </w:p>
        </w:tc>
        <w:tc>
          <w:tcPr>
            <w:tcW w:w="3475" w:type="dxa"/>
            <w:vAlign w:val="center"/>
          </w:tcPr>
          <w:p w14:paraId="2864CF72" w14:textId="431568E8" w:rsidR="00C9244D" w:rsidRPr="002B3A69" w:rsidRDefault="00C9244D" w:rsidP="00F65ED8">
            <w:pPr>
              <w:jc w:val="center"/>
              <w:rPr>
                <w:rFonts w:ascii="Cursive standard" w:hAnsi="Cursive standard"/>
                <w:sz w:val="40"/>
                <w:szCs w:val="40"/>
              </w:rPr>
            </w:pPr>
          </w:p>
        </w:tc>
        <w:tc>
          <w:tcPr>
            <w:tcW w:w="3484" w:type="dxa"/>
            <w:vAlign w:val="center"/>
          </w:tcPr>
          <w:p w14:paraId="3E7713B8"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207E981E" wp14:editId="339E7697">
                  <wp:extent cx="1139190" cy="920115"/>
                  <wp:effectExtent l="0" t="0" r="3810" b="0"/>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1147705" cy="926993"/>
                          </a:xfrm>
                          <a:prstGeom prst="rect">
                            <a:avLst/>
                          </a:prstGeom>
                        </pic:spPr>
                      </pic:pic>
                    </a:graphicData>
                  </a:graphic>
                </wp:inline>
              </w:drawing>
            </w:r>
          </w:p>
        </w:tc>
        <w:tc>
          <w:tcPr>
            <w:tcW w:w="3473" w:type="dxa"/>
            <w:vAlign w:val="center"/>
          </w:tcPr>
          <w:p w14:paraId="793C425F" w14:textId="6FE87D4C" w:rsidR="005C6CE3" w:rsidRPr="002B3A69" w:rsidRDefault="005C6CE3" w:rsidP="00F65ED8">
            <w:pPr>
              <w:jc w:val="center"/>
              <w:rPr>
                <w:rFonts w:ascii="Cursive standard" w:hAnsi="Cursive standard"/>
                <w:sz w:val="36"/>
                <w:szCs w:val="36"/>
              </w:rPr>
            </w:pPr>
          </w:p>
        </w:tc>
      </w:tr>
      <w:tr w:rsidR="005C6CE3" w:rsidRPr="002B3A69" w14:paraId="08C41D3A" w14:textId="77777777" w:rsidTr="00F65ED8">
        <w:trPr>
          <w:gridAfter w:val="2"/>
          <w:wAfter w:w="6957" w:type="dxa"/>
        </w:trPr>
        <w:tc>
          <w:tcPr>
            <w:tcW w:w="3516" w:type="dxa"/>
          </w:tcPr>
          <w:p w14:paraId="6901E79B" w14:textId="77777777" w:rsidR="005C6CE3" w:rsidRPr="002B3A69" w:rsidRDefault="005C6CE3" w:rsidP="00F65ED8">
            <w:pPr>
              <w:jc w:val="center"/>
              <w:rPr>
                <w:rFonts w:ascii="Cursive standard" w:hAnsi="Cursive standard"/>
              </w:rPr>
            </w:pPr>
            <w:r w:rsidRPr="002B3A69">
              <w:rPr>
                <w:rFonts w:ascii="Cursive standard" w:hAnsi="Cursive standard"/>
                <w:noProof/>
              </w:rPr>
              <w:drawing>
                <wp:inline distT="0" distB="0" distL="0" distR="0" wp14:anchorId="61384177" wp14:editId="46345E6D">
                  <wp:extent cx="1256420" cy="850265"/>
                  <wp:effectExtent l="19050" t="19050" r="20320" b="26035"/>
                  <wp:docPr id="4106" name="Picture 6" descr="Afficher l’image source">
                    <a:extLst xmlns:a="http://schemas.openxmlformats.org/drawingml/2006/main">
                      <a:ext uri="{FF2B5EF4-FFF2-40B4-BE49-F238E27FC236}">
                        <a16:creationId xmlns:a16="http://schemas.microsoft.com/office/drawing/2014/main" id="{72BFE62B-DB22-125C-A31F-1470D0966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fficher l’image source">
                            <a:extLst>
                              <a:ext uri="{FF2B5EF4-FFF2-40B4-BE49-F238E27FC236}">
                                <a16:creationId xmlns:a16="http://schemas.microsoft.com/office/drawing/2014/main" id="{72BFE62B-DB22-125C-A31F-1470D096695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790" cy="853223"/>
                          </a:xfrm>
                          <a:prstGeom prst="rect">
                            <a:avLst/>
                          </a:prstGeom>
                          <a:noFill/>
                          <a:ln>
                            <a:solidFill>
                              <a:schemeClr val="tx1"/>
                            </a:solidFill>
                          </a:ln>
                        </pic:spPr>
                      </pic:pic>
                    </a:graphicData>
                  </a:graphic>
                </wp:inline>
              </w:drawing>
            </w:r>
          </w:p>
        </w:tc>
        <w:tc>
          <w:tcPr>
            <w:tcW w:w="3475" w:type="dxa"/>
            <w:vAlign w:val="center"/>
          </w:tcPr>
          <w:p w14:paraId="091F170E" w14:textId="21CAC41E" w:rsidR="005C6CE3" w:rsidRPr="002B3A69" w:rsidRDefault="005C6CE3" w:rsidP="00F65ED8">
            <w:pPr>
              <w:jc w:val="center"/>
              <w:rPr>
                <w:rFonts w:ascii="Cursive standard" w:hAnsi="Cursive standard"/>
                <w:sz w:val="40"/>
                <w:szCs w:val="40"/>
              </w:rPr>
            </w:pPr>
          </w:p>
        </w:tc>
      </w:tr>
    </w:tbl>
    <w:p w14:paraId="2BAE7A71" w14:textId="77777777" w:rsidR="00447294" w:rsidRDefault="00447294" w:rsidP="005C6CE3">
      <w:pPr>
        <w:rPr>
          <w:rFonts w:ascii="Cursive standard" w:hAnsi="Cursive standard" w:cstheme="majorHAnsi"/>
          <w:sz w:val="96"/>
          <w:szCs w:val="96"/>
        </w:rPr>
        <w:sectPr w:rsidR="00447294" w:rsidSect="005C6CE3">
          <w:pgSz w:w="16838" w:h="11906" w:orient="landscape"/>
          <w:pgMar w:top="1080" w:right="1440" w:bottom="1080" w:left="1440" w:header="708" w:footer="708" w:gutter="0"/>
          <w:cols w:space="708"/>
          <w:docGrid w:linePitch="360"/>
        </w:sectPr>
      </w:pPr>
    </w:p>
    <w:p w14:paraId="02D76D78" w14:textId="76291B3B" w:rsidR="00447294" w:rsidRDefault="00447294" w:rsidP="005C6CE3">
      <w:pPr>
        <w:rPr>
          <w:rFonts w:ascii="Cursive standard" w:hAnsi="Cursive standard" w:cstheme="majorHAnsi"/>
          <w:sz w:val="56"/>
          <w:szCs w:val="56"/>
          <w:u w:val="double"/>
        </w:rPr>
      </w:pPr>
      <w:r w:rsidRPr="00447294">
        <w:rPr>
          <w:rFonts w:ascii="Cursive standard" w:hAnsi="Cursive standard" w:cstheme="majorHAnsi"/>
          <w:sz w:val="56"/>
          <w:szCs w:val="56"/>
          <w:u w:val="double"/>
        </w:rPr>
        <w:lastRenderedPageBreak/>
        <w:t>La recette</w: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17632" behindDoc="0" locked="0" layoutInCell="1" allowOverlap="1" wp14:anchorId="3B5992A3" wp14:editId="222965AE">
                <wp:simplePos x="0" y="0"/>
                <wp:positionH relativeFrom="column">
                  <wp:posOffset>3693327</wp:posOffset>
                </wp:positionH>
                <wp:positionV relativeFrom="paragraph">
                  <wp:posOffset>511208</wp:posOffset>
                </wp:positionV>
                <wp:extent cx="2360930" cy="2085340"/>
                <wp:effectExtent l="0" t="0" r="20320" b="10160"/>
                <wp:wrapSquare wrapText="bothSides"/>
                <wp:docPr id="4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1C9A3424" w14:textId="0578A77D" w:rsidR="00447294" w:rsidRDefault="004472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3B5992A3" id="_x0000_s1046" type="#_x0000_t202" style="position:absolute;margin-left:290.8pt;margin-top:40.25pt;width:185.9pt;height:164.2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">
                <v:textbox>
                  <w:txbxContent>
                    <w:p w14:paraId="1C9A3424" w14:textId="0578A77D" w:rsidR="00447294" w:rsidRDefault="00447294"/>
                  </w:txbxContent>
                </v:textbox>
                <w10:wrap type="square"/>
              </v:shape>
            </w:pict>
          </mc:Fallback>
        </mc:AlternateContent>
      </w:r>
      <w:r w:rsidRPr="002B3A69">
        <w:rPr>
          <w:rFonts w:ascii="Cursive standard" w:hAnsi="Cursive standard"/>
          <w:noProof/>
        </w:rPr>
        <w:drawing>
          <wp:anchor distT="0" distB="0" distL="114300" distR="114300" simplePos="0" relativeHeight="251715584" behindDoc="0" locked="0" layoutInCell="1" allowOverlap="1" wp14:anchorId="4DC9E764" wp14:editId="32302792">
            <wp:simplePos x="0" y="0"/>
            <wp:positionH relativeFrom="column">
              <wp:posOffset>921284</wp:posOffset>
            </wp:positionH>
            <wp:positionV relativeFrom="paragraph">
              <wp:posOffset>527317</wp:posOffset>
            </wp:positionV>
            <wp:extent cx="2563729" cy="2070002"/>
            <wp:effectExtent l="19050" t="19050" r="27305" b="26035"/>
            <wp:wrapNone/>
            <wp:docPr id="4107" name="Picture 3" descr="Une image contenant texte, clipart&#10;&#10;Description générée automatiquement">
              <a:extLst xmlns:a="http://schemas.openxmlformats.org/drawingml/2006/main">
                <a:ext uri="{FF2B5EF4-FFF2-40B4-BE49-F238E27FC236}">
                  <a16:creationId xmlns:a16="http://schemas.microsoft.com/office/drawing/2014/main" id="{2CBF30D5-6D79-5605-BA0A-28DD7482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Une image contenant texte, clipart&#10;&#10;Description générée automatiquement">
                      <a:extLst>
                        <a:ext uri="{FF2B5EF4-FFF2-40B4-BE49-F238E27FC236}">
                          <a16:creationId xmlns:a16="http://schemas.microsoft.com/office/drawing/2014/main" id="{2CBF30D5-6D79-5605-BA0A-28DD748253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729" cy="2070002"/>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D8A63AE" w14:textId="5DD4D702" w:rsidR="00447294" w:rsidRDefault="00447294" w:rsidP="00447294">
      <w:pPr>
        <w:pStyle w:val="Paragraphedeliste"/>
        <w:numPr>
          <w:ilvl w:val="0"/>
          <w:numId w:val="18"/>
        </w:numPr>
        <w:rPr>
          <w:rFonts w:ascii="Cursive standard" w:hAnsi="Cursive standard" w:cstheme="majorHAnsi"/>
          <w:sz w:val="56"/>
          <w:szCs w:val="56"/>
          <w:u w:val="double"/>
        </w:rPr>
      </w:pPr>
      <w:r>
        <w:rPr>
          <w:rFonts w:ascii="Cursive standard" w:hAnsi="Cursive standard" w:cstheme="majorHAnsi"/>
          <w:sz w:val="56"/>
          <w:szCs w:val="56"/>
          <w:u w:val="double"/>
        </w:rPr>
        <w:t xml:space="preserve">   </w:t>
      </w:r>
    </w:p>
    <w:p w14:paraId="494955DF" w14:textId="7AE0284A" w:rsidR="00447294" w:rsidRDefault="00447294" w:rsidP="00447294">
      <w:pPr>
        <w:rPr>
          <w:rFonts w:ascii="Cursive standard" w:hAnsi="Cursive standard" w:cstheme="majorHAnsi"/>
          <w:sz w:val="56"/>
          <w:szCs w:val="56"/>
          <w:u w:val="double"/>
        </w:rPr>
      </w:pPr>
    </w:p>
    <w:p w14:paraId="0476AB14" w14:textId="578DCC0C" w:rsidR="00447294" w:rsidRDefault="00447294" w:rsidP="00447294">
      <w:pPr>
        <w:rPr>
          <w:rFonts w:ascii="Cursive standard" w:hAnsi="Cursive standard" w:cstheme="majorHAnsi"/>
          <w:sz w:val="56"/>
          <w:szCs w:val="56"/>
          <w:u w:val="double"/>
        </w:rPr>
      </w:pPr>
    </w:p>
    <w:p w14:paraId="75D9C185" w14:textId="3DE2115D" w:rsidR="00447294" w:rsidRDefault="00447294" w:rsidP="00447294">
      <w:pPr>
        <w:rPr>
          <w:rFonts w:ascii="Cursive standard" w:hAnsi="Cursive standard" w:cstheme="majorHAnsi"/>
          <w:sz w:val="56"/>
          <w:szCs w:val="56"/>
          <w:u w:val="double"/>
        </w:rPr>
      </w:pPr>
    </w:p>
    <w:p w14:paraId="24C0F4FA" w14:textId="57DB10CB" w:rsidR="00447294" w:rsidRDefault="00447294" w:rsidP="00447294">
      <w:pPr>
        <w:rPr>
          <w:rFonts w:ascii="Cursive standard" w:hAnsi="Cursive standard" w:cstheme="majorHAnsi"/>
          <w:sz w:val="56"/>
          <w:szCs w:val="56"/>
          <w:u w:val="double"/>
        </w:rPr>
      </w:pP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21728" behindDoc="0" locked="0" layoutInCell="1" allowOverlap="1" wp14:anchorId="77BA9F7D" wp14:editId="65EAA4C9">
                <wp:simplePos x="0" y="0"/>
                <wp:positionH relativeFrom="column">
                  <wp:posOffset>3689684</wp:posOffset>
                </wp:positionH>
                <wp:positionV relativeFrom="paragraph">
                  <wp:posOffset>377724</wp:posOffset>
                </wp:positionV>
                <wp:extent cx="2360930" cy="2085340"/>
                <wp:effectExtent l="0" t="0" r="20320" b="10160"/>
                <wp:wrapSquare wrapText="bothSides"/>
                <wp:docPr id="4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0B49FC33" w14:textId="77777777" w:rsidR="00447294" w:rsidRDefault="00447294" w:rsidP="004472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7BA9F7D" id="_x0000_s1047" type="#_x0000_t202" style="position:absolute;margin-left:290.55pt;margin-top:29.75pt;width:185.9pt;height:164.2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1cFQIAACg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">
                <v:textbox>
                  <w:txbxContent>
                    <w:p w14:paraId="0B49FC33" w14:textId="77777777" w:rsidR="00447294" w:rsidRDefault="00447294" w:rsidP="00447294"/>
                  </w:txbxContent>
                </v:textbox>
                <w10:wrap type="square"/>
              </v:shape>
            </w:pict>
          </mc:Fallback>
        </mc:AlternateContent>
      </w:r>
      <w:r w:rsidRPr="00677892">
        <w:rPr>
          <w:rFonts w:asciiTheme="majorHAnsi" w:hAnsiTheme="majorHAnsi" w:cstheme="majorHAnsi"/>
          <w:noProof/>
        </w:rPr>
        <w:drawing>
          <wp:anchor distT="0" distB="0" distL="114300" distR="114300" simplePos="0" relativeHeight="251719680" behindDoc="0" locked="0" layoutInCell="1" allowOverlap="1" wp14:anchorId="34698605" wp14:editId="15CF3846">
            <wp:simplePos x="0" y="0"/>
            <wp:positionH relativeFrom="column">
              <wp:posOffset>1001629</wp:posOffset>
            </wp:positionH>
            <wp:positionV relativeFrom="paragraph">
              <wp:posOffset>454693</wp:posOffset>
            </wp:positionV>
            <wp:extent cx="2483284" cy="2008591"/>
            <wp:effectExtent l="19050" t="19050" r="12700" b="10795"/>
            <wp:wrapNone/>
            <wp:docPr id="4109" name="Picture 2" descr="Une image contenant texte, clipart&#10;&#10;Description générée automatiquement">
              <a:extLst xmlns:a="http://schemas.openxmlformats.org/drawingml/2006/main">
                <a:ext uri="{FF2B5EF4-FFF2-40B4-BE49-F238E27FC236}">
                  <a16:creationId xmlns:a16="http://schemas.microsoft.com/office/drawing/2014/main" id="{A41A0A15-2157-A059-9CD4-AB63CD0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Une image contenant texte, clipart&#10;&#10;Description générée automatiquement">
                      <a:extLst>
                        <a:ext uri="{FF2B5EF4-FFF2-40B4-BE49-F238E27FC236}">
                          <a16:creationId xmlns:a16="http://schemas.microsoft.com/office/drawing/2014/main" id="{A41A0A15-2157-A059-9CD4-AB63CD0E4A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379" cy="2019992"/>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EBD36E7" w14:textId="0A2027F2" w:rsidR="00447294" w:rsidRDefault="00447294" w:rsidP="00447294">
      <w:pPr>
        <w:pStyle w:val="Paragraphedeliste"/>
        <w:numPr>
          <w:ilvl w:val="0"/>
          <w:numId w:val="18"/>
        </w:numPr>
        <w:rPr>
          <w:rFonts w:ascii="Cursive standard" w:hAnsi="Cursive standard" w:cstheme="majorHAnsi"/>
          <w:sz w:val="56"/>
          <w:szCs w:val="56"/>
          <w:u w:val="double"/>
        </w:rPr>
      </w:pPr>
      <w:r>
        <w:rPr>
          <w:rFonts w:ascii="Cursive standard" w:hAnsi="Cursive standard" w:cstheme="majorHAnsi"/>
          <w:sz w:val="56"/>
          <w:szCs w:val="56"/>
          <w:u w:val="double"/>
        </w:rPr>
        <w:t xml:space="preserve"> </w:t>
      </w:r>
    </w:p>
    <w:p w14:paraId="0EA92D7C" w14:textId="58BC20F3" w:rsidR="00447294" w:rsidRPr="00447294" w:rsidRDefault="00447294" w:rsidP="00447294"/>
    <w:p w14:paraId="4448E9BC" w14:textId="3C3BBADF" w:rsidR="00447294" w:rsidRPr="00447294" w:rsidRDefault="00447294" w:rsidP="00447294"/>
    <w:p w14:paraId="5A7CD43A" w14:textId="01E69F66" w:rsidR="00447294" w:rsidRPr="00447294" w:rsidRDefault="00447294" w:rsidP="00447294"/>
    <w:p w14:paraId="077DB5DE" w14:textId="7CB6C6C3" w:rsidR="00447294" w:rsidRPr="00447294" w:rsidRDefault="00447294" w:rsidP="00447294"/>
    <w:p w14:paraId="0AF411C2" w14:textId="5059EB75" w:rsidR="00447294" w:rsidRPr="00447294" w:rsidRDefault="00447294" w:rsidP="00447294"/>
    <w:p w14:paraId="24AAD93F" w14:textId="495D1563" w:rsidR="00447294" w:rsidRPr="00447294" w:rsidRDefault="00447294" w:rsidP="00447294"/>
    <w:p w14:paraId="130A4618" w14:textId="0C2FB301" w:rsidR="00447294" w:rsidRPr="00447294" w:rsidRDefault="00447294" w:rsidP="00447294"/>
    <w:p w14:paraId="79595C0C" w14:textId="358CAAAB" w:rsidR="00447294" w:rsidRDefault="00447294" w:rsidP="00447294">
      <w:pPr>
        <w:tabs>
          <w:tab w:val="left" w:pos="2223"/>
        </w:tabs>
      </w:pPr>
    </w:p>
    <w:p w14:paraId="050827B0" w14:textId="24E74037" w:rsidR="00447294" w:rsidRDefault="00447294" w:rsidP="00447294">
      <w:pPr>
        <w:tabs>
          <w:tab w:val="left" w:pos="2223"/>
        </w:tabs>
      </w:pPr>
    </w:p>
    <w:p w14:paraId="6FF9C889" w14:textId="1ECDD023" w:rsidR="00447294" w:rsidRDefault="00447294" w:rsidP="00447294">
      <w:pPr>
        <w:tabs>
          <w:tab w:val="left" w:pos="2223"/>
        </w:tabs>
      </w:pPr>
    </w:p>
    <w:p w14:paraId="78E8F1E4" w14:textId="23EBECBF" w:rsidR="00447294" w:rsidRDefault="00447294" w:rsidP="00447294">
      <w:pPr>
        <w:tabs>
          <w:tab w:val="left" w:pos="2223"/>
        </w:tabs>
      </w:pPr>
    </w:p>
    <w:p w14:paraId="341434B1" w14:textId="1237C31F" w:rsidR="00447294" w:rsidRDefault="00B32730" w:rsidP="00447294">
      <w:pPr>
        <w:tabs>
          <w:tab w:val="left" w:pos="2223"/>
        </w:tabs>
      </w:pP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36064" behindDoc="0" locked="0" layoutInCell="1" allowOverlap="1" wp14:anchorId="485E730D" wp14:editId="0D9E9430">
                <wp:simplePos x="0" y="0"/>
                <wp:positionH relativeFrom="column">
                  <wp:posOffset>3693494</wp:posOffset>
                </wp:positionH>
                <wp:positionV relativeFrom="paragraph">
                  <wp:posOffset>142608</wp:posOffset>
                </wp:positionV>
                <wp:extent cx="2360930" cy="2085340"/>
                <wp:effectExtent l="0" t="0" r="20320" b="10160"/>
                <wp:wrapSquare wrapText="bothSides"/>
                <wp:docPr id="41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137F9248" w14:textId="77777777" w:rsidR="00B32730" w:rsidRDefault="00B32730" w:rsidP="00B327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85E730D" id="_x0000_s1048" type="#_x0000_t202" style="position:absolute;margin-left:290.85pt;margin-top:11.25pt;width:185.9pt;height:164.2pt;z-index:251736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dFgIAACg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">
                <v:textbox>
                  <w:txbxContent>
                    <w:p w14:paraId="137F9248" w14:textId="77777777" w:rsidR="00B32730" w:rsidRDefault="00B32730" w:rsidP="00B32730"/>
                  </w:txbxContent>
                </v:textbox>
                <w10:wrap type="square"/>
              </v:shape>
            </w:pict>
          </mc:Fallback>
        </mc:AlternateContent>
      </w:r>
    </w:p>
    <w:p w14:paraId="67A2301F" w14:textId="15BB0964" w:rsidR="00447294" w:rsidRPr="00447294" w:rsidRDefault="00B32730" w:rsidP="00447294">
      <w:pPr>
        <w:pStyle w:val="Paragraphedeliste"/>
        <w:numPr>
          <w:ilvl w:val="0"/>
          <w:numId w:val="18"/>
        </w:numPr>
        <w:tabs>
          <w:tab w:val="left" w:pos="2223"/>
        </w:tabs>
        <w:rPr>
          <w:rFonts w:ascii="Cursive standard" w:hAnsi="Cursive standard" w:cstheme="majorHAnsi"/>
          <w:sz w:val="56"/>
          <w:szCs w:val="56"/>
          <w:u w:val="double"/>
        </w:rPr>
      </w:pPr>
      <w:r>
        <w:rPr>
          <w:noProof/>
          <w:szCs w:val="32"/>
        </w:rPr>
        <w:drawing>
          <wp:anchor distT="0" distB="0" distL="114300" distR="114300" simplePos="0" relativeHeight="251723776" behindDoc="0" locked="0" layoutInCell="1" allowOverlap="1" wp14:anchorId="6C2ED6C0" wp14:editId="24C37C90">
            <wp:simplePos x="0" y="0"/>
            <wp:positionH relativeFrom="column">
              <wp:posOffset>882316</wp:posOffset>
            </wp:positionH>
            <wp:positionV relativeFrom="paragraph">
              <wp:posOffset>-24464</wp:posOffset>
            </wp:positionV>
            <wp:extent cx="2561187" cy="2070000"/>
            <wp:effectExtent l="19050" t="19050" r="10795" b="26035"/>
            <wp:wrapNone/>
            <wp:docPr id="4111" name="Image 41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187" cy="2070000"/>
                    </a:xfrm>
                    <a:prstGeom prst="rect">
                      <a:avLst/>
                    </a:prstGeom>
                    <a:solidFill>
                      <a:srgbClr val="FFFFFF"/>
                    </a:solidFill>
                    <a:ln>
                      <a:solidFill>
                        <a:schemeClr val="tx1"/>
                      </a:solidFill>
                    </a:ln>
                  </pic:spPr>
                </pic:pic>
              </a:graphicData>
            </a:graphic>
            <wp14:sizeRelH relativeFrom="margin">
              <wp14:pctWidth>0</wp14:pctWidth>
            </wp14:sizeRelH>
            <wp14:sizeRelV relativeFrom="margin">
              <wp14:pctHeight>0</wp14:pctHeight>
            </wp14:sizeRelV>
          </wp:anchor>
        </w:drawing>
      </w:r>
      <w:r w:rsidR="00447294">
        <w:rPr>
          <w:rFonts w:ascii="Cursive standard" w:hAnsi="Cursive standard" w:cstheme="majorHAnsi"/>
          <w:sz w:val="56"/>
          <w:szCs w:val="56"/>
          <w:u w:val="double"/>
        </w:rPr>
        <w:t xml:space="preserve">  </w:t>
      </w:r>
    </w:p>
    <w:p w14:paraId="53D418D2" w14:textId="4363FAF3" w:rsidR="00447294" w:rsidRDefault="00447294" w:rsidP="00447294"/>
    <w:p w14:paraId="6D9F09E7" w14:textId="79B8B7EE" w:rsidR="00B32730" w:rsidRPr="00B32730" w:rsidRDefault="00B32730" w:rsidP="00B32730"/>
    <w:p w14:paraId="3E752D3B" w14:textId="30550F5E" w:rsidR="00B32730" w:rsidRPr="00B32730" w:rsidRDefault="00B32730" w:rsidP="00B32730"/>
    <w:p w14:paraId="4A3B684F" w14:textId="641D6C66" w:rsidR="00B32730" w:rsidRPr="00B32730" w:rsidRDefault="00B32730" w:rsidP="00B32730"/>
    <w:p w14:paraId="57D46CC1" w14:textId="0B5D10F1" w:rsidR="00B32730" w:rsidRPr="00B32730" w:rsidRDefault="00B32730" w:rsidP="00B32730"/>
    <w:p w14:paraId="0C5FA573" w14:textId="4C5AF396" w:rsidR="00B32730" w:rsidRPr="00B32730" w:rsidRDefault="00B32730" w:rsidP="00B32730"/>
    <w:p w14:paraId="583F8DEB" w14:textId="193454B4" w:rsidR="00B32730" w:rsidRPr="00B32730" w:rsidRDefault="00B32730" w:rsidP="00B32730"/>
    <w:p w14:paraId="07A23930" w14:textId="757897F6" w:rsidR="00B32730" w:rsidRPr="00B32730" w:rsidRDefault="00B32730" w:rsidP="00B32730"/>
    <w:p w14:paraId="2E6ABB0B" w14:textId="4F966671" w:rsidR="00B32730" w:rsidRPr="00B32730" w:rsidRDefault="00B32730" w:rsidP="00B32730"/>
    <w:p w14:paraId="57E4E7E6" w14:textId="03A13D26" w:rsidR="00B32730" w:rsidRPr="00B32730" w:rsidRDefault="00B32730" w:rsidP="00B32730"/>
    <w:p w14:paraId="5BB37F12" w14:textId="101EAC16" w:rsidR="00B32730" w:rsidRDefault="00B32730" w:rsidP="00B32730"/>
    <w:p w14:paraId="03BC739B" w14:textId="3D971CA7" w:rsidR="00B32730" w:rsidRDefault="00B32730" w:rsidP="00B32730">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34016" behindDoc="0" locked="0" layoutInCell="1" allowOverlap="1" wp14:anchorId="21935024" wp14:editId="21A6A7BD">
                <wp:simplePos x="0" y="0"/>
                <wp:positionH relativeFrom="column">
                  <wp:posOffset>3693494</wp:posOffset>
                </wp:positionH>
                <wp:positionV relativeFrom="paragraph">
                  <wp:posOffset>115570</wp:posOffset>
                </wp:positionV>
                <wp:extent cx="2360930" cy="2085340"/>
                <wp:effectExtent l="0" t="0" r="20320" b="10160"/>
                <wp:wrapSquare wrapText="bothSides"/>
                <wp:docPr id="4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6EA099FA" w14:textId="77777777" w:rsidR="00B32730" w:rsidRDefault="00B32730" w:rsidP="00B327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21935024" id="_x0000_s1049" type="#_x0000_t202" style="position:absolute;margin-left:290.85pt;margin-top:9.1pt;width:185.9pt;height:164.2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FrFQIAACg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">
                <v:textbox>
                  <w:txbxContent>
                    <w:p w14:paraId="6EA099FA" w14:textId="77777777" w:rsidR="00B32730" w:rsidRDefault="00B32730" w:rsidP="00B32730"/>
                  </w:txbxContent>
                </v:textbox>
                <w10:wrap type="square"/>
              </v:shape>
            </w:pict>
          </mc:Fallback>
        </mc:AlternateContent>
      </w:r>
      <w:r>
        <w:rPr>
          <w:noProof/>
        </w:rPr>
        <w:drawing>
          <wp:anchor distT="0" distB="0" distL="114300" distR="114300" simplePos="0" relativeHeight="251725824" behindDoc="0" locked="0" layoutInCell="1" allowOverlap="1" wp14:anchorId="3582605B" wp14:editId="07D418DE">
            <wp:simplePos x="0" y="0"/>
            <wp:positionH relativeFrom="column">
              <wp:posOffset>882015</wp:posOffset>
            </wp:positionH>
            <wp:positionV relativeFrom="paragraph">
              <wp:posOffset>124460</wp:posOffset>
            </wp:positionV>
            <wp:extent cx="2561187" cy="2070000"/>
            <wp:effectExtent l="19050" t="19050" r="10795" b="26035"/>
            <wp:wrapNone/>
            <wp:docPr id="4112" name="Image 411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lipart&#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1187" cy="2070000"/>
                    </a:xfrm>
                    <a:prstGeom prst="rect">
                      <a:avLst/>
                    </a:prstGeom>
                    <a:solidFill>
                      <a:srgbClr val="FFFFFF"/>
                    </a:solidFill>
                    <a:ln>
                      <a:solidFill>
                        <a:schemeClr val="tx1"/>
                      </a:solidFill>
                    </a:ln>
                  </pic:spPr>
                </pic:pic>
              </a:graphicData>
            </a:graphic>
            <wp14:sizeRelH relativeFrom="margin">
              <wp14:pctWidth>0</wp14:pctWidth>
            </wp14:sizeRelH>
            <wp14:sizeRelV relativeFrom="margin">
              <wp14:pctHeight>0</wp14:pctHeight>
            </wp14:sizeRelV>
          </wp:anchor>
        </w:drawing>
      </w:r>
    </w:p>
    <w:p w14:paraId="279FA793" w14:textId="4F81DF82" w:rsidR="00B32730" w:rsidRDefault="00B32730" w:rsidP="00B32730">
      <w:pPr>
        <w:pStyle w:val="Paragraphedeliste"/>
        <w:numPr>
          <w:ilvl w:val="0"/>
          <w:numId w:val="18"/>
        </w:numPr>
        <w:rPr>
          <w:rFonts w:ascii="Cursive standard" w:hAnsi="Cursive standard"/>
          <w:sz w:val="56"/>
          <w:szCs w:val="56"/>
        </w:rPr>
      </w:pPr>
      <w:r>
        <w:rPr>
          <w:rFonts w:ascii="Cursive standard" w:hAnsi="Cursive standard"/>
          <w:sz w:val="56"/>
          <w:szCs w:val="56"/>
        </w:rPr>
        <w:t xml:space="preserve"> </w:t>
      </w:r>
    </w:p>
    <w:p w14:paraId="723ADD21" w14:textId="461EDA31" w:rsidR="00B32730" w:rsidRDefault="00B32730" w:rsidP="00B32730">
      <w:pPr>
        <w:rPr>
          <w:rFonts w:ascii="Cursive standard" w:hAnsi="Cursive standard"/>
          <w:sz w:val="56"/>
          <w:szCs w:val="56"/>
        </w:rPr>
      </w:pPr>
    </w:p>
    <w:p w14:paraId="0803000A" w14:textId="5D277E8B" w:rsidR="00B32730" w:rsidRDefault="00B32730" w:rsidP="00B32730">
      <w:pPr>
        <w:rPr>
          <w:rFonts w:ascii="Cursive standard" w:hAnsi="Cursive standard"/>
          <w:sz w:val="56"/>
          <w:szCs w:val="56"/>
        </w:rPr>
      </w:pPr>
    </w:p>
    <w:p w14:paraId="0A3DE0D5" w14:textId="2ADC06F7" w:rsidR="00B32730" w:rsidRDefault="00B32730" w:rsidP="00B32730">
      <w:pPr>
        <w:rPr>
          <w:rFonts w:ascii="Cursive standard" w:hAnsi="Cursive standard"/>
          <w:sz w:val="56"/>
          <w:szCs w:val="56"/>
        </w:rPr>
      </w:pPr>
    </w:p>
    <w:p w14:paraId="743BD8AD" w14:textId="2CE61A8E" w:rsidR="00B32730" w:rsidRDefault="00B32730" w:rsidP="00B32730">
      <w:pPr>
        <w:rPr>
          <w:rFonts w:ascii="Cursive standard" w:hAnsi="Cursive standard"/>
          <w:sz w:val="56"/>
          <w:szCs w:val="56"/>
        </w:rPr>
      </w:pP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31968" behindDoc="0" locked="0" layoutInCell="1" allowOverlap="1" wp14:anchorId="1678858A" wp14:editId="10F00D8D">
                <wp:simplePos x="0" y="0"/>
                <wp:positionH relativeFrom="column">
                  <wp:posOffset>3689083</wp:posOffset>
                </wp:positionH>
                <wp:positionV relativeFrom="paragraph">
                  <wp:posOffset>415925</wp:posOffset>
                </wp:positionV>
                <wp:extent cx="2360930" cy="2085340"/>
                <wp:effectExtent l="0" t="0" r="20320" b="10160"/>
                <wp:wrapSquare wrapText="bothSides"/>
                <wp:docPr id="4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6581DDBE" w14:textId="77777777" w:rsidR="00B32730" w:rsidRDefault="00B32730" w:rsidP="00B327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1678858A" id="_x0000_s1050" type="#_x0000_t202" style="position:absolute;margin-left:290.5pt;margin-top:32.75pt;width:185.9pt;height:164.2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vFFgIAACg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">
                <v:textbox>
                  <w:txbxContent>
                    <w:p w14:paraId="6581DDBE" w14:textId="77777777" w:rsidR="00B32730" w:rsidRDefault="00B32730" w:rsidP="00B32730"/>
                  </w:txbxContent>
                </v:textbox>
                <w10:wrap type="square"/>
              </v:shape>
            </w:pict>
          </mc:Fallback>
        </mc:AlternateContent>
      </w:r>
      <w:r w:rsidRPr="00677892">
        <w:rPr>
          <w:rFonts w:asciiTheme="majorHAnsi" w:hAnsiTheme="majorHAnsi" w:cstheme="majorHAnsi"/>
          <w:noProof/>
        </w:rPr>
        <w:drawing>
          <wp:anchor distT="0" distB="0" distL="114300" distR="114300" simplePos="0" relativeHeight="251727872" behindDoc="0" locked="0" layoutInCell="1" allowOverlap="1" wp14:anchorId="6CCDCCE9" wp14:editId="3E5DBEF0">
            <wp:simplePos x="0" y="0"/>
            <wp:positionH relativeFrom="column">
              <wp:posOffset>882316</wp:posOffset>
            </wp:positionH>
            <wp:positionV relativeFrom="paragraph">
              <wp:posOffset>456799</wp:posOffset>
            </wp:positionV>
            <wp:extent cx="2563624" cy="2070000"/>
            <wp:effectExtent l="19050" t="19050" r="27305" b="26035"/>
            <wp:wrapNone/>
            <wp:docPr id="4113" name="Picture 2">
              <a:extLst xmlns:a="http://schemas.openxmlformats.org/drawingml/2006/main">
                <a:ext uri="{FF2B5EF4-FFF2-40B4-BE49-F238E27FC236}">
                  <a16:creationId xmlns:a16="http://schemas.microsoft.com/office/drawing/2014/main" id="{4885122C-694F-90D1-FE84-9F9AED356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885122C-694F-90D1-FE84-9F9AED35613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3624" cy="2070000"/>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5CB2A35" w14:textId="62C7FBDF" w:rsidR="00B32730" w:rsidRDefault="00B32730" w:rsidP="00B32730">
      <w:pPr>
        <w:pStyle w:val="Paragraphedeliste"/>
        <w:numPr>
          <w:ilvl w:val="0"/>
          <w:numId w:val="18"/>
        </w:numPr>
        <w:rPr>
          <w:rFonts w:ascii="Cursive standard" w:hAnsi="Cursive standard"/>
          <w:sz w:val="56"/>
          <w:szCs w:val="56"/>
        </w:rPr>
      </w:pPr>
      <w:r>
        <w:rPr>
          <w:rFonts w:ascii="Cursive standard" w:hAnsi="Cursive standard"/>
          <w:sz w:val="56"/>
          <w:szCs w:val="56"/>
        </w:rPr>
        <w:t xml:space="preserve"> </w:t>
      </w:r>
    </w:p>
    <w:p w14:paraId="250245A0" w14:textId="273D238B" w:rsidR="00B32730" w:rsidRPr="00B32730" w:rsidRDefault="00B32730" w:rsidP="00B32730"/>
    <w:p w14:paraId="02FD2E32" w14:textId="45E1E159" w:rsidR="00B32730" w:rsidRPr="00B32730" w:rsidRDefault="00B32730" w:rsidP="00B32730"/>
    <w:p w14:paraId="058EDB1F" w14:textId="5478D8D3" w:rsidR="00B32730" w:rsidRPr="00B32730" w:rsidRDefault="00B32730" w:rsidP="00B32730"/>
    <w:p w14:paraId="3B230912" w14:textId="13A3B767" w:rsidR="00B32730" w:rsidRPr="00B32730" w:rsidRDefault="00B32730" w:rsidP="00B32730"/>
    <w:p w14:paraId="3E0A11F1" w14:textId="235F2092" w:rsidR="00B32730" w:rsidRPr="00B32730" w:rsidRDefault="00B32730" w:rsidP="00B32730"/>
    <w:p w14:paraId="13714899" w14:textId="41CB373B" w:rsidR="00B32730" w:rsidRPr="00B32730" w:rsidRDefault="00B32730" w:rsidP="00B32730"/>
    <w:p w14:paraId="61AF1736" w14:textId="151A5899" w:rsidR="00B32730" w:rsidRPr="00B32730" w:rsidRDefault="00B32730" w:rsidP="00B32730"/>
    <w:p w14:paraId="2EC5A13A" w14:textId="2750D50E" w:rsidR="00B32730" w:rsidRDefault="00B32730" w:rsidP="00B32730"/>
    <w:p w14:paraId="0980F2B8" w14:textId="23A3F48E" w:rsidR="00B32730" w:rsidRDefault="00B32730" w:rsidP="00B32730"/>
    <w:p w14:paraId="297C91AC" w14:textId="77777777" w:rsidR="00B32730" w:rsidRPr="00B32730" w:rsidRDefault="00B32730" w:rsidP="00B32730"/>
    <w:p w14:paraId="6225E2BB" w14:textId="007AB973" w:rsidR="00B32730" w:rsidRPr="00B32730" w:rsidRDefault="00B32730" w:rsidP="00B32730"/>
    <w:p w14:paraId="341CBFE8" w14:textId="48951208" w:rsidR="00B32730" w:rsidRPr="00B32730" w:rsidRDefault="00B32730" w:rsidP="00B32730">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38112" behindDoc="0" locked="0" layoutInCell="1" allowOverlap="1" wp14:anchorId="1872F88B" wp14:editId="0567C696">
                <wp:simplePos x="0" y="0"/>
                <wp:positionH relativeFrom="column">
                  <wp:posOffset>3689350</wp:posOffset>
                </wp:positionH>
                <wp:positionV relativeFrom="paragraph">
                  <wp:posOffset>74930</wp:posOffset>
                </wp:positionV>
                <wp:extent cx="2360930" cy="2085340"/>
                <wp:effectExtent l="0" t="0" r="20320" b="10160"/>
                <wp:wrapSquare wrapText="bothSides"/>
                <wp:docPr id="4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644499AF" w14:textId="77777777" w:rsidR="00B32730" w:rsidRDefault="00B32730" w:rsidP="00B3273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1872F88B" id="_x0000_s1051" type="#_x0000_t202" style="position:absolute;margin-left:290.5pt;margin-top:5.9pt;width:185.9pt;height:164.2pt;z-index:251738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zFgIAACg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">
                <v:textbox>
                  <w:txbxContent>
                    <w:p w14:paraId="644499AF" w14:textId="77777777" w:rsidR="00B32730" w:rsidRDefault="00B32730" w:rsidP="00B32730"/>
                  </w:txbxContent>
                </v:textbox>
                <w10:wrap type="square"/>
              </v:shape>
            </w:pict>
          </mc:Fallback>
        </mc:AlternateContent>
      </w:r>
      <w:r w:rsidRPr="00677892">
        <w:rPr>
          <w:rFonts w:asciiTheme="majorHAnsi" w:hAnsiTheme="majorHAnsi" w:cstheme="majorHAnsi"/>
          <w:noProof/>
        </w:rPr>
        <w:drawing>
          <wp:anchor distT="0" distB="0" distL="114300" distR="114300" simplePos="0" relativeHeight="251729920" behindDoc="0" locked="0" layoutInCell="1" allowOverlap="1" wp14:anchorId="1EFCD676" wp14:editId="338A4D42">
            <wp:simplePos x="0" y="0"/>
            <wp:positionH relativeFrom="column">
              <wp:posOffset>1479550</wp:posOffset>
            </wp:positionH>
            <wp:positionV relativeFrom="paragraph">
              <wp:posOffset>102502</wp:posOffset>
            </wp:positionV>
            <wp:extent cx="1472866" cy="2122898"/>
            <wp:effectExtent l="19050" t="19050" r="13335" b="10795"/>
            <wp:wrapNone/>
            <wp:docPr id="4114" name="Picture 4" descr="Afficher l’image source">
              <a:extLst xmlns:a="http://schemas.openxmlformats.org/drawingml/2006/main">
                <a:ext uri="{FF2B5EF4-FFF2-40B4-BE49-F238E27FC236}">
                  <a16:creationId xmlns:a16="http://schemas.microsoft.com/office/drawing/2014/main" id="{5E8D9F56-A112-BFFB-6002-A041144AE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ficher l’image source">
                      <a:extLst>
                        <a:ext uri="{FF2B5EF4-FFF2-40B4-BE49-F238E27FC236}">
                          <a16:creationId xmlns:a16="http://schemas.microsoft.com/office/drawing/2014/main" id="{5E8D9F56-A112-BFFB-6002-A041144AEF94}"/>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990"/>
                    <a:stretch/>
                  </pic:blipFill>
                  <pic:spPr bwMode="auto">
                    <a:xfrm>
                      <a:off x="0" y="0"/>
                      <a:ext cx="1472866" cy="212289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0B49BF4" w14:textId="5E7E1018" w:rsidR="00B32730" w:rsidRPr="00B32730" w:rsidRDefault="00B32730" w:rsidP="00B32730">
      <w:pPr>
        <w:pStyle w:val="Paragraphedeliste"/>
        <w:numPr>
          <w:ilvl w:val="0"/>
          <w:numId w:val="18"/>
        </w:numPr>
        <w:tabs>
          <w:tab w:val="left" w:pos="1617"/>
        </w:tabs>
        <w:rPr>
          <w:rFonts w:ascii="Cursive standard" w:hAnsi="Cursive standard"/>
          <w:sz w:val="56"/>
          <w:szCs w:val="56"/>
        </w:rPr>
      </w:pPr>
      <w:r>
        <w:rPr>
          <w:rFonts w:ascii="Cursive standard" w:hAnsi="Cursive standard"/>
          <w:sz w:val="56"/>
          <w:szCs w:val="56"/>
        </w:rPr>
        <w:t xml:space="preserve">   </w:t>
      </w:r>
    </w:p>
    <w:p w14:paraId="09060CA3" w14:textId="0396AD69" w:rsidR="00B32730" w:rsidRDefault="00B32730" w:rsidP="00B32730"/>
    <w:p w14:paraId="46873464" w14:textId="4BF1B05A" w:rsidR="00B32730" w:rsidRPr="00B32730" w:rsidRDefault="00B32730" w:rsidP="00B32730"/>
    <w:p w14:paraId="1207463D" w14:textId="3C1E47F6" w:rsidR="00B32730" w:rsidRPr="00B32730" w:rsidRDefault="00B32730" w:rsidP="00B32730"/>
    <w:p w14:paraId="70BB6BE0" w14:textId="61266377" w:rsidR="00B32730" w:rsidRPr="00B32730" w:rsidRDefault="00B32730" w:rsidP="00B32730"/>
    <w:p w14:paraId="18C2A612" w14:textId="7E69D235" w:rsidR="00B32730" w:rsidRPr="00B32730" w:rsidRDefault="00B32730" w:rsidP="00B32730"/>
    <w:p w14:paraId="3CB23B02" w14:textId="1C8E8A07" w:rsidR="00B32730" w:rsidRPr="00B32730" w:rsidRDefault="00B32730" w:rsidP="00B32730"/>
    <w:p w14:paraId="23520144" w14:textId="1C075590" w:rsidR="00B32730" w:rsidRPr="00B32730" w:rsidRDefault="00B32730" w:rsidP="00B32730"/>
    <w:p w14:paraId="606A3034" w14:textId="64C83240" w:rsidR="00B32730" w:rsidRDefault="00B32730" w:rsidP="00B32730"/>
    <w:p w14:paraId="6F3CA8A6" w14:textId="051EDBA0" w:rsidR="00B32730" w:rsidRDefault="00B32730" w:rsidP="00B32730">
      <w:pPr>
        <w:jc w:val="right"/>
      </w:pPr>
    </w:p>
    <w:p w14:paraId="0BDC2B39" w14:textId="1872CFA0" w:rsidR="00B32730" w:rsidRDefault="00B32730" w:rsidP="00B32730">
      <w:pPr>
        <w:jc w:val="right"/>
      </w:pPr>
    </w:p>
    <w:p w14:paraId="0793DD28" w14:textId="4E980B91" w:rsidR="00B32730" w:rsidRDefault="00B32730" w:rsidP="00B32730">
      <w:pPr>
        <w:jc w:val="right"/>
      </w:pPr>
    </w:p>
    <w:p w14:paraId="3A0090D1" w14:textId="07513094" w:rsidR="00B32730" w:rsidRDefault="00B32730" w:rsidP="00B32730">
      <w:r>
        <w:t>Étiquettes pour le carnet (dictionnaire)</w:t>
      </w:r>
    </w:p>
    <w:p w14:paraId="27F54D96" w14:textId="08AE4DEF" w:rsidR="00B32730" w:rsidRDefault="00B32730" w:rsidP="00B32730"/>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45239293" w14:textId="77777777" w:rsidTr="00B32730">
        <w:trPr>
          <w:jc w:val="center"/>
        </w:trPr>
        <w:tc>
          <w:tcPr>
            <w:tcW w:w="2434" w:type="dxa"/>
          </w:tcPr>
          <w:p w14:paraId="329EA3BF" w14:textId="6DD5DC8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0AFCA690" w14:textId="442D9314"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198EA36E" w14:textId="3DEE3DE1"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10206085" w14:textId="257A3F39"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10B9F92C" w14:textId="77777777" w:rsidTr="00B32730">
        <w:trPr>
          <w:jc w:val="center"/>
        </w:trPr>
        <w:tc>
          <w:tcPr>
            <w:tcW w:w="2434" w:type="dxa"/>
          </w:tcPr>
          <w:p w14:paraId="00BAFD74" w14:textId="7A5AD651"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2099FBC5" w14:textId="7BA326BD"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4E5C89FC" w14:textId="27DEC3B4"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4F267096" w14:textId="7B046B58"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580189A3" w14:textId="77777777" w:rsidTr="00B32730">
        <w:trPr>
          <w:jc w:val="center"/>
        </w:trPr>
        <w:tc>
          <w:tcPr>
            <w:tcW w:w="2434" w:type="dxa"/>
          </w:tcPr>
          <w:p w14:paraId="4998B5D2" w14:textId="27EFA92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028412E8" w14:textId="7BE33F62"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1FD60B0D" w14:textId="7E33F928"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7172B11D" w14:textId="58038F5B"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22460F02" w14:textId="77777777" w:rsidTr="00B32730">
        <w:trPr>
          <w:jc w:val="center"/>
        </w:trPr>
        <w:tc>
          <w:tcPr>
            <w:tcW w:w="2434" w:type="dxa"/>
          </w:tcPr>
          <w:p w14:paraId="4E0A25D4" w14:textId="483CA67B"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765A1A44" w14:textId="189229E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79AEA440" w14:textId="0E51BBBF"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3BE02DB3" w14:textId="25EC0A89"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4E64B801" w14:textId="77777777" w:rsidTr="00B32730">
        <w:trPr>
          <w:gridAfter w:val="1"/>
          <w:wAfter w:w="2434" w:type="dxa"/>
          <w:jc w:val="center"/>
        </w:trPr>
        <w:tc>
          <w:tcPr>
            <w:tcW w:w="2434" w:type="dxa"/>
          </w:tcPr>
          <w:p w14:paraId="74BA978A" w14:textId="3D6B8846"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355484D7" w14:textId="161DFB0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067901C1" w14:textId="6DCE5693"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21F08685" w14:textId="50C16253" w:rsidR="00B32730" w:rsidRDefault="00B32730" w:rsidP="00330E37">
      <w:pPr>
        <w:jc w:val="center"/>
      </w:pPr>
    </w:p>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5E1F46BA" w14:textId="77777777" w:rsidTr="00F65ED8">
        <w:trPr>
          <w:jc w:val="center"/>
        </w:trPr>
        <w:tc>
          <w:tcPr>
            <w:tcW w:w="2434" w:type="dxa"/>
          </w:tcPr>
          <w:p w14:paraId="00906BA1"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3F7DB00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53D76472"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0935558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65378F47" w14:textId="77777777" w:rsidTr="00F65ED8">
        <w:trPr>
          <w:jc w:val="center"/>
        </w:trPr>
        <w:tc>
          <w:tcPr>
            <w:tcW w:w="2434" w:type="dxa"/>
          </w:tcPr>
          <w:p w14:paraId="70E9453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4011C55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04CCA3CE"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39B4B95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2057D029" w14:textId="77777777" w:rsidTr="00F65ED8">
        <w:trPr>
          <w:jc w:val="center"/>
        </w:trPr>
        <w:tc>
          <w:tcPr>
            <w:tcW w:w="2434" w:type="dxa"/>
          </w:tcPr>
          <w:p w14:paraId="1F8091F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226CEEFA" w14:textId="1B9F8089"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4818A76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74DB68FE" w14:textId="5112BF84"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0A3DF357" w14:textId="77777777" w:rsidTr="00F65ED8">
        <w:trPr>
          <w:jc w:val="center"/>
        </w:trPr>
        <w:tc>
          <w:tcPr>
            <w:tcW w:w="2434" w:type="dxa"/>
          </w:tcPr>
          <w:p w14:paraId="63D9805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2A1DACC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4F7AFF7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3CA7BE5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67FBCF79" w14:textId="77777777" w:rsidTr="00F65ED8">
        <w:trPr>
          <w:gridAfter w:val="1"/>
          <w:wAfter w:w="2434" w:type="dxa"/>
          <w:jc w:val="center"/>
        </w:trPr>
        <w:tc>
          <w:tcPr>
            <w:tcW w:w="2434" w:type="dxa"/>
          </w:tcPr>
          <w:p w14:paraId="05ACFB05"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58269AF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5C13359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25E5EBB6" w14:textId="030BAE7B" w:rsidR="00B32730" w:rsidRDefault="00B32730" w:rsidP="00330E37">
      <w:pPr>
        <w:jc w:val="center"/>
      </w:pPr>
    </w:p>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429C9CAD" w14:textId="77777777" w:rsidTr="00F65ED8">
        <w:trPr>
          <w:jc w:val="center"/>
        </w:trPr>
        <w:tc>
          <w:tcPr>
            <w:tcW w:w="2434" w:type="dxa"/>
          </w:tcPr>
          <w:p w14:paraId="6707D17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31FC72A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3CC7BDD2"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55CA07D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2883F8BA" w14:textId="77777777" w:rsidTr="00F65ED8">
        <w:trPr>
          <w:jc w:val="center"/>
        </w:trPr>
        <w:tc>
          <w:tcPr>
            <w:tcW w:w="2434" w:type="dxa"/>
          </w:tcPr>
          <w:p w14:paraId="0D33683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08312DB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61B3A05E"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431C1CA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31B2020F" w14:textId="77777777" w:rsidTr="00F65ED8">
        <w:trPr>
          <w:jc w:val="center"/>
        </w:trPr>
        <w:tc>
          <w:tcPr>
            <w:tcW w:w="2434" w:type="dxa"/>
          </w:tcPr>
          <w:p w14:paraId="69E9CB0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491F25CF" w14:textId="574A0A3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4AFA549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008CB96C" w14:textId="4E75A81B"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7B2A1F9F" w14:textId="77777777" w:rsidTr="00F65ED8">
        <w:trPr>
          <w:jc w:val="center"/>
        </w:trPr>
        <w:tc>
          <w:tcPr>
            <w:tcW w:w="2434" w:type="dxa"/>
          </w:tcPr>
          <w:p w14:paraId="1505B82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177709E0"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4CC293B4"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5FA940D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3534510E" w14:textId="77777777" w:rsidTr="00F65ED8">
        <w:trPr>
          <w:gridAfter w:val="1"/>
          <w:wAfter w:w="2434" w:type="dxa"/>
          <w:jc w:val="center"/>
        </w:trPr>
        <w:tc>
          <w:tcPr>
            <w:tcW w:w="2434" w:type="dxa"/>
          </w:tcPr>
          <w:p w14:paraId="1A0BFF9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5958FBD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45C1C1C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723143ED" w14:textId="506EF1EA" w:rsidR="00B32730" w:rsidRDefault="00B32730" w:rsidP="00330E37">
      <w:pPr>
        <w:jc w:val="center"/>
      </w:pPr>
    </w:p>
    <w:p w14:paraId="4B438988" w14:textId="78FFF2FB" w:rsidR="00B32730" w:rsidRDefault="00B32730" w:rsidP="00330E37">
      <w:pPr>
        <w:jc w:val="center"/>
      </w:pPr>
    </w:p>
    <w:p w14:paraId="0E197974" w14:textId="02550AC5" w:rsidR="00B32730" w:rsidRDefault="00B32730" w:rsidP="00330E37">
      <w:pPr>
        <w:jc w:val="center"/>
      </w:pPr>
    </w:p>
    <w:p w14:paraId="138AE0D1" w14:textId="51DF5CB6" w:rsidR="00B32730" w:rsidRDefault="00B32730" w:rsidP="00330E37">
      <w:pPr>
        <w:jc w:val="center"/>
      </w:pPr>
    </w:p>
    <w:p w14:paraId="55852BB2" w14:textId="55A4ECF6" w:rsidR="00B32730" w:rsidRPr="00B32730" w:rsidRDefault="00B32730" w:rsidP="00330E37">
      <w:pPr>
        <w:jc w:val="center"/>
      </w:pPr>
    </w:p>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19D922B4" w14:textId="77777777" w:rsidTr="00F65ED8">
        <w:trPr>
          <w:jc w:val="center"/>
        </w:trPr>
        <w:tc>
          <w:tcPr>
            <w:tcW w:w="2434" w:type="dxa"/>
          </w:tcPr>
          <w:p w14:paraId="5C89F91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3425E516"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2CD24EE4"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1B2948C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62FF6E1A" w14:textId="77777777" w:rsidTr="00F65ED8">
        <w:trPr>
          <w:jc w:val="center"/>
        </w:trPr>
        <w:tc>
          <w:tcPr>
            <w:tcW w:w="2434" w:type="dxa"/>
          </w:tcPr>
          <w:p w14:paraId="3A152045"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5783B87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7349101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54FC02A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193CF10A" w14:textId="77777777" w:rsidTr="00F65ED8">
        <w:trPr>
          <w:jc w:val="center"/>
        </w:trPr>
        <w:tc>
          <w:tcPr>
            <w:tcW w:w="2434" w:type="dxa"/>
          </w:tcPr>
          <w:p w14:paraId="7C2FD1AE"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518BF22D" w14:textId="12BEF764"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00D68CD5"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41E56ABF" w14:textId="43257A2A"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7E884DE0" w14:textId="77777777" w:rsidTr="00F65ED8">
        <w:trPr>
          <w:jc w:val="center"/>
        </w:trPr>
        <w:tc>
          <w:tcPr>
            <w:tcW w:w="2434" w:type="dxa"/>
          </w:tcPr>
          <w:p w14:paraId="51F7CEC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2AC52A7F"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68FC216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2B9B43E4"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365AFA31" w14:textId="77777777" w:rsidTr="00F65ED8">
        <w:trPr>
          <w:gridAfter w:val="1"/>
          <w:wAfter w:w="2434" w:type="dxa"/>
          <w:jc w:val="center"/>
        </w:trPr>
        <w:tc>
          <w:tcPr>
            <w:tcW w:w="2434" w:type="dxa"/>
          </w:tcPr>
          <w:p w14:paraId="4E20989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538AA96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0991B860"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00F49819" w14:textId="5DE77105" w:rsidR="00B32730" w:rsidRDefault="00B32730" w:rsidP="00330E37">
      <w:pPr>
        <w:jc w:val="center"/>
      </w:pPr>
    </w:p>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476F321F" w14:textId="77777777" w:rsidTr="00F65ED8">
        <w:trPr>
          <w:jc w:val="center"/>
        </w:trPr>
        <w:tc>
          <w:tcPr>
            <w:tcW w:w="2434" w:type="dxa"/>
          </w:tcPr>
          <w:p w14:paraId="5F3B86CF"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09AFA0BF"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31B6884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429774F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6A5CFC9D" w14:textId="77777777" w:rsidTr="00F65ED8">
        <w:trPr>
          <w:jc w:val="center"/>
        </w:trPr>
        <w:tc>
          <w:tcPr>
            <w:tcW w:w="2434" w:type="dxa"/>
          </w:tcPr>
          <w:p w14:paraId="0FE2BBE9"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084F9BA9"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711356D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0DF77C01"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56B814AE" w14:textId="77777777" w:rsidTr="00F65ED8">
        <w:trPr>
          <w:jc w:val="center"/>
        </w:trPr>
        <w:tc>
          <w:tcPr>
            <w:tcW w:w="2434" w:type="dxa"/>
          </w:tcPr>
          <w:p w14:paraId="0C54137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107B7C72" w14:textId="0FCC7800"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6C61EE70"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04053467" w14:textId="32244A34"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173703B0" w14:textId="77777777" w:rsidTr="00F65ED8">
        <w:trPr>
          <w:jc w:val="center"/>
        </w:trPr>
        <w:tc>
          <w:tcPr>
            <w:tcW w:w="2434" w:type="dxa"/>
          </w:tcPr>
          <w:p w14:paraId="6EFE3911"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29E0238F"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16C0EB76"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0215BE6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3E295E8E" w14:textId="77777777" w:rsidTr="00F65ED8">
        <w:trPr>
          <w:gridAfter w:val="1"/>
          <w:wAfter w:w="2434" w:type="dxa"/>
          <w:jc w:val="center"/>
        </w:trPr>
        <w:tc>
          <w:tcPr>
            <w:tcW w:w="2434" w:type="dxa"/>
          </w:tcPr>
          <w:p w14:paraId="3495313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5A8EA16A"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2CD3387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12E7BC9D" w14:textId="71BB944F" w:rsidR="00B32730" w:rsidRDefault="00B32730" w:rsidP="00330E37">
      <w:pPr>
        <w:jc w:val="center"/>
      </w:pPr>
    </w:p>
    <w:tbl>
      <w:tblPr>
        <w:tblStyle w:val="Grilledutableau"/>
        <w:tblW w:w="0" w:type="auto"/>
        <w:jc w:val="center"/>
        <w:tblLook w:val="04A0" w:firstRow="1" w:lastRow="0" w:firstColumn="1" w:lastColumn="0" w:noHBand="0" w:noVBand="1"/>
      </w:tblPr>
      <w:tblGrid>
        <w:gridCol w:w="2434"/>
        <w:gridCol w:w="2434"/>
        <w:gridCol w:w="2434"/>
        <w:gridCol w:w="2434"/>
      </w:tblGrid>
      <w:tr w:rsidR="00B32730" w:rsidRPr="00B32730" w14:paraId="6DD5A9F5" w14:textId="77777777" w:rsidTr="00F65ED8">
        <w:trPr>
          <w:jc w:val="center"/>
        </w:trPr>
        <w:tc>
          <w:tcPr>
            <w:tcW w:w="2434" w:type="dxa"/>
          </w:tcPr>
          <w:p w14:paraId="56596F1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la farine</w:t>
            </w:r>
          </w:p>
        </w:tc>
        <w:tc>
          <w:tcPr>
            <w:tcW w:w="2434" w:type="dxa"/>
          </w:tcPr>
          <w:p w14:paraId="4008927D"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sucre</w:t>
            </w:r>
          </w:p>
        </w:tc>
        <w:tc>
          <w:tcPr>
            <w:tcW w:w="2434" w:type="dxa"/>
          </w:tcPr>
          <w:p w14:paraId="23E88EEB"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verser</w:t>
            </w:r>
          </w:p>
        </w:tc>
        <w:tc>
          <w:tcPr>
            <w:tcW w:w="2434" w:type="dxa"/>
          </w:tcPr>
          <w:p w14:paraId="2BBF881E"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cuillère</w:t>
            </w:r>
          </w:p>
        </w:tc>
      </w:tr>
      <w:tr w:rsidR="00B32730" w:rsidRPr="00B32730" w14:paraId="106F1C92" w14:textId="77777777" w:rsidTr="00F65ED8">
        <w:trPr>
          <w:jc w:val="center"/>
        </w:trPr>
        <w:tc>
          <w:tcPr>
            <w:tcW w:w="2434" w:type="dxa"/>
          </w:tcPr>
          <w:p w14:paraId="38E60BA6"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l’huile</w:t>
            </w:r>
          </w:p>
        </w:tc>
        <w:tc>
          <w:tcPr>
            <w:tcW w:w="2434" w:type="dxa"/>
          </w:tcPr>
          <w:p w14:paraId="6C59ABA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lait</w:t>
            </w:r>
          </w:p>
        </w:tc>
        <w:tc>
          <w:tcPr>
            <w:tcW w:w="2434" w:type="dxa"/>
          </w:tcPr>
          <w:p w14:paraId="471B2964"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mélanger</w:t>
            </w:r>
          </w:p>
        </w:tc>
        <w:tc>
          <w:tcPr>
            <w:tcW w:w="2434" w:type="dxa"/>
          </w:tcPr>
          <w:p w14:paraId="780FC7C1"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pot</w:t>
            </w:r>
          </w:p>
        </w:tc>
      </w:tr>
      <w:tr w:rsidR="00B32730" w:rsidRPr="00B32730" w14:paraId="01A8E802" w14:textId="77777777" w:rsidTr="00F65ED8">
        <w:trPr>
          <w:jc w:val="center"/>
        </w:trPr>
        <w:tc>
          <w:tcPr>
            <w:tcW w:w="2434" w:type="dxa"/>
          </w:tcPr>
          <w:p w14:paraId="11A7BE6C"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saladier</w:t>
            </w:r>
          </w:p>
        </w:tc>
        <w:tc>
          <w:tcPr>
            <w:tcW w:w="2434" w:type="dxa"/>
          </w:tcPr>
          <w:p w14:paraId="6B40DD3E" w14:textId="353F7B31"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les crêpes</w:t>
            </w:r>
          </w:p>
        </w:tc>
        <w:tc>
          <w:tcPr>
            <w:tcW w:w="2434" w:type="dxa"/>
          </w:tcPr>
          <w:p w14:paraId="32749394"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cuire</w:t>
            </w:r>
          </w:p>
        </w:tc>
        <w:tc>
          <w:tcPr>
            <w:tcW w:w="2434" w:type="dxa"/>
          </w:tcPr>
          <w:p w14:paraId="3D4E5894" w14:textId="5F65D985"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œuf</w:t>
            </w:r>
          </w:p>
        </w:tc>
      </w:tr>
      <w:tr w:rsidR="00B32730" w:rsidRPr="00B32730" w14:paraId="6B2720FB" w14:textId="77777777" w:rsidTr="00F65ED8">
        <w:trPr>
          <w:jc w:val="center"/>
        </w:trPr>
        <w:tc>
          <w:tcPr>
            <w:tcW w:w="2434" w:type="dxa"/>
          </w:tcPr>
          <w:p w14:paraId="47D937B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 fouet</w:t>
            </w:r>
          </w:p>
        </w:tc>
        <w:tc>
          <w:tcPr>
            <w:tcW w:w="2434" w:type="dxa"/>
          </w:tcPr>
          <w:p w14:paraId="733B610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une crêpière</w:t>
            </w:r>
          </w:p>
        </w:tc>
        <w:tc>
          <w:tcPr>
            <w:tcW w:w="2434" w:type="dxa"/>
          </w:tcPr>
          <w:p w14:paraId="4805AD3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manger</w:t>
            </w:r>
          </w:p>
        </w:tc>
        <w:tc>
          <w:tcPr>
            <w:tcW w:w="2434" w:type="dxa"/>
          </w:tcPr>
          <w:p w14:paraId="1CD3245F"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casser</w:t>
            </w:r>
          </w:p>
        </w:tc>
      </w:tr>
      <w:tr w:rsidR="00B32730" w:rsidRPr="00B32730" w14:paraId="775558F0" w14:textId="77777777" w:rsidTr="00F65ED8">
        <w:trPr>
          <w:gridAfter w:val="1"/>
          <w:wAfter w:w="2434" w:type="dxa"/>
          <w:jc w:val="center"/>
        </w:trPr>
        <w:tc>
          <w:tcPr>
            <w:tcW w:w="2434" w:type="dxa"/>
          </w:tcPr>
          <w:p w14:paraId="57294088"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le sel</w:t>
            </w:r>
          </w:p>
        </w:tc>
        <w:tc>
          <w:tcPr>
            <w:tcW w:w="2434" w:type="dxa"/>
          </w:tcPr>
          <w:p w14:paraId="649D8B47"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doucement</w:t>
            </w:r>
          </w:p>
        </w:tc>
        <w:tc>
          <w:tcPr>
            <w:tcW w:w="2434" w:type="dxa"/>
          </w:tcPr>
          <w:p w14:paraId="0AF515E3" w14:textId="77777777" w:rsidR="00B32730" w:rsidRPr="00B32730" w:rsidRDefault="00B32730" w:rsidP="00330E37">
            <w:pPr>
              <w:jc w:val="center"/>
              <w:rPr>
                <w:rFonts w:ascii="Cursive standard" w:hAnsi="Cursive standard"/>
                <w:sz w:val="44"/>
                <w:szCs w:val="44"/>
              </w:rPr>
            </w:pPr>
            <w:r w:rsidRPr="00B32730">
              <w:rPr>
                <w:rFonts w:ascii="Cursive standard" w:hAnsi="Cursive standard"/>
                <w:sz w:val="44"/>
                <w:szCs w:val="44"/>
              </w:rPr>
              <w:t>dans</w:t>
            </w:r>
          </w:p>
        </w:tc>
      </w:tr>
    </w:tbl>
    <w:p w14:paraId="4435931C" w14:textId="26DFDDC5" w:rsidR="00B32730" w:rsidRDefault="00B32730" w:rsidP="00B32730"/>
    <w:p w14:paraId="55E5B607" w14:textId="6884FB8A" w:rsidR="00330E37" w:rsidRDefault="00330E37" w:rsidP="00B32730"/>
    <w:p w14:paraId="50B2C488" w14:textId="752A88B8" w:rsidR="00330E37" w:rsidRDefault="00330E37" w:rsidP="00B32730"/>
    <w:p w14:paraId="7BCBE996" w14:textId="58CD0B50" w:rsidR="00330E37" w:rsidRDefault="00330E37" w:rsidP="00B32730"/>
    <w:p w14:paraId="4D37E496" w14:textId="7449373D" w:rsidR="00330E37" w:rsidRDefault="00330E37" w:rsidP="00B32730"/>
    <w:p w14:paraId="37D91CD1" w14:textId="1F3348EE" w:rsidR="00330E37" w:rsidRDefault="00330E37" w:rsidP="00B32730"/>
    <w:p w14:paraId="0D81A57C" w14:textId="1D6FA61E" w:rsidR="00330E37" w:rsidRDefault="00330E37" w:rsidP="00B32730">
      <w:r>
        <w:lastRenderedPageBreak/>
        <w:t>Étiquette pour le carnet (étapes)</w:t>
      </w:r>
    </w:p>
    <w:p w14:paraId="3B2206D8" w14:textId="128F2099" w:rsidR="00330E37" w:rsidRDefault="00B66842" w:rsidP="00B32730">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1664" behindDoc="0" locked="0" layoutInCell="1" allowOverlap="1" wp14:anchorId="5857FF1F" wp14:editId="4504203F">
                <wp:simplePos x="0" y="0"/>
                <wp:positionH relativeFrom="column">
                  <wp:posOffset>-656590</wp:posOffset>
                </wp:positionH>
                <wp:positionV relativeFrom="paragraph">
                  <wp:posOffset>4425315</wp:posOffset>
                </wp:positionV>
                <wp:extent cx="2360930" cy="2085340"/>
                <wp:effectExtent l="0" t="0" r="20320" b="1016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0FA3D308" w14:textId="77777777" w:rsidR="00B66842" w:rsidRPr="00031DA5" w:rsidRDefault="00B66842" w:rsidP="00031DA5">
                            <w:pPr>
                              <w:rPr>
                                <w:rFonts w:ascii="Cursive standard" w:hAnsi="Cursive standard"/>
                                <w:sz w:val="36"/>
                                <w:szCs w:val="36"/>
                              </w:rPr>
                            </w:pPr>
                            <w:r w:rsidRPr="00031DA5">
                              <w:rPr>
                                <w:rFonts w:ascii="Cursive standard" w:hAnsi="Cursive standard"/>
                                <w:sz w:val="36"/>
                                <w:szCs w:val="36"/>
                              </w:rPr>
                              <w:t>Dans un saladier, verser 3 pots de farine, 2 cuillères de sucre et 1 pincée de sel.</w:t>
                            </w:r>
                          </w:p>
                          <w:p w14:paraId="1AE38152" w14:textId="77777777" w:rsidR="00B66842" w:rsidRDefault="00B66842"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857FF1F" id="_x0000_t202" coordsize="21600,21600" o:spt="202" path="m,l,21600r21600,l21600,xe">
                <v:stroke joinstyle="miter"/>
                <v:path gradientshapeok="t" o:connecttype="rect"/>
              </v:shapetype>
              <v:shape id="_x0000_s1052" type="#_x0000_t202" style="position:absolute;margin-left:-51.7pt;margin-top:348.45pt;width:185.9pt;height:164.2pt;z-index:2517616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fyFgIAACg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">
                <v:textbox>
                  <w:txbxContent>
                    <w:p w14:paraId="0FA3D308" w14:textId="77777777" w:rsidR="00B66842" w:rsidRPr="00031DA5" w:rsidRDefault="00B66842" w:rsidP="00031DA5">
                      <w:pPr>
                        <w:rPr>
                          <w:rFonts w:ascii="Cursive standard" w:hAnsi="Cursive standard"/>
                          <w:sz w:val="36"/>
                          <w:szCs w:val="36"/>
                        </w:rPr>
                      </w:pPr>
                      <w:r w:rsidRPr="00031DA5">
                        <w:rPr>
                          <w:rFonts w:ascii="Cursive standard" w:hAnsi="Cursive standard"/>
                          <w:sz w:val="36"/>
                          <w:szCs w:val="36"/>
                        </w:rPr>
                        <w:t>Dans un saladier, verser 3 pots de farine, 2 cuillères de sucre et 1 pincée de sel.</w:t>
                      </w:r>
                    </w:p>
                    <w:p w14:paraId="1AE38152" w14:textId="77777777" w:rsidR="00B66842" w:rsidRDefault="00B66842" w:rsidP="00330E37"/>
                  </w:txbxContent>
                </v:textbox>
                <w10:wrap type="square"/>
              </v:shape>
            </w:pict>
          </mc:Fallback>
        </mc:AlternateConten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2688" behindDoc="0" locked="0" layoutInCell="1" allowOverlap="1" wp14:anchorId="210CF52F" wp14:editId="52CAB164">
                <wp:simplePos x="0" y="0"/>
                <wp:positionH relativeFrom="column">
                  <wp:posOffset>1803400</wp:posOffset>
                </wp:positionH>
                <wp:positionV relativeFrom="paragraph">
                  <wp:posOffset>4430395</wp:posOffset>
                </wp:positionV>
                <wp:extent cx="2360930" cy="2085340"/>
                <wp:effectExtent l="0" t="0" r="20320" b="1016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7DB5506B" w14:textId="77777777" w:rsidR="00B66842" w:rsidRDefault="00B66842" w:rsidP="00031DA5">
                            <w:pPr>
                              <w:jc w:val="center"/>
                              <w:rPr>
                                <w:rFonts w:ascii="Cursive standard" w:hAnsi="Cursive standard"/>
                                <w:sz w:val="36"/>
                                <w:szCs w:val="36"/>
                              </w:rPr>
                            </w:pPr>
                          </w:p>
                          <w:p w14:paraId="2FDB1DDF" w14:textId="77777777" w:rsidR="00B66842" w:rsidRDefault="00B66842" w:rsidP="00031DA5">
                            <w:pPr>
                              <w:jc w:val="center"/>
                              <w:rPr>
                                <w:rFonts w:ascii="Cursive standard" w:hAnsi="Cursive standard"/>
                                <w:sz w:val="36"/>
                                <w:szCs w:val="36"/>
                              </w:rPr>
                            </w:pPr>
                          </w:p>
                          <w:p w14:paraId="0415B760"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Casser 3 œufs.</w:t>
                            </w:r>
                          </w:p>
                          <w:p w14:paraId="50289CAA" w14:textId="77777777" w:rsidR="00B66842" w:rsidRDefault="00B66842"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CF52F" id="_x0000_s1053" type="#_x0000_t202" style="position:absolute;margin-left:142pt;margin-top:348.85pt;width:185.9pt;height:164.2pt;z-index:251762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">
                <v:textbox>
                  <w:txbxContent>
                    <w:p w14:paraId="7DB5506B" w14:textId="77777777" w:rsidR="00B66842" w:rsidRDefault="00B66842" w:rsidP="00031DA5">
                      <w:pPr>
                        <w:jc w:val="center"/>
                        <w:rPr>
                          <w:rFonts w:ascii="Cursive standard" w:hAnsi="Cursive standard"/>
                          <w:sz w:val="36"/>
                          <w:szCs w:val="36"/>
                        </w:rPr>
                      </w:pPr>
                    </w:p>
                    <w:p w14:paraId="2FDB1DDF" w14:textId="77777777" w:rsidR="00B66842" w:rsidRDefault="00B66842" w:rsidP="00031DA5">
                      <w:pPr>
                        <w:jc w:val="center"/>
                        <w:rPr>
                          <w:rFonts w:ascii="Cursive standard" w:hAnsi="Cursive standard"/>
                          <w:sz w:val="36"/>
                          <w:szCs w:val="36"/>
                        </w:rPr>
                      </w:pPr>
                    </w:p>
                    <w:p w14:paraId="0415B760"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Casser 3 œufs.</w:t>
                      </w:r>
                    </w:p>
                    <w:p w14:paraId="50289CAA" w14:textId="77777777" w:rsidR="00B66842" w:rsidRDefault="00B66842" w:rsidP="00330E37"/>
                  </w:txbxContent>
                </v:textbox>
                <w10:wrap type="square"/>
              </v:shape>
            </w:pict>
          </mc:Fallback>
        </mc:AlternateConten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3712" behindDoc="0" locked="0" layoutInCell="1" allowOverlap="1" wp14:anchorId="3312E1E8" wp14:editId="0328E44B">
                <wp:simplePos x="0" y="0"/>
                <wp:positionH relativeFrom="column">
                  <wp:posOffset>4264660</wp:posOffset>
                </wp:positionH>
                <wp:positionV relativeFrom="paragraph">
                  <wp:posOffset>4441825</wp:posOffset>
                </wp:positionV>
                <wp:extent cx="2360930" cy="2085340"/>
                <wp:effectExtent l="0" t="0" r="20320" b="1016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78AC9406" w14:textId="77777777" w:rsidR="00B66842" w:rsidRDefault="00B66842" w:rsidP="00031DA5">
                            <w:pPr>
                              <w:jc w:val="center"/>
                              <w:rPr>
                                <w:rFonts w:ascii="Cursive standard" w:hAnsi="Cursive standard"/>
                                <w:sz w:val="36"/>
                                <w:szCs w:val="36"/>
                              </w:rPr>
                            </w:pPr>
                          </w:p>
                          <w:p w14:paraId="0FB7B0FB" w14:textId="77777777" w:rsidR="00B66842" w:rsidRDefault="00B66842" w:rsidP="00031DA5">
                            <w:pPr>
                              <w:jc w:val="center"/>
                              <w:rPr>
                                <w:rFonts w:ascii="Cursive standard" w:hAnsi="Cursive standard"/>
                                <w:sz w:val="36"/>
                                <w:szCs w:val="36"/>
                              </w:rPr>
                            </w:pPr>
                          </w:p>
                          <w:p w14:paraId="150D37F8"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Mélanger avec le fouet.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12E1E8" id="_x0000_s1054" type="#_x0000_t202" style="position:absolute;margin-left:335.8pt;margin-top:349.75pt;width:185.9pt;height:164.2pt;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0FgIAACg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">
                <v:textbox>
                  <w:txbxContent>
                    <w:p w14:paraId="78AC9406" w14:textId="77777777" w:rsidR="00B66842" w:rsidRDefault="00B66842" w:rsidP="00031DA5">
                      <w:pPr>
                        <w:jc w:val="center"/>
                        <w:rPr>
                          <w:rFonts w:ascii="Cursive standard" w:hAnsi="Cursive standard"/>
                          <w:sz w:val="36"/>
                          <w:szCs w:val="36"/>
                        </w:rPr>
                      </w:pPr>
                    </w:p>
                    <w:p w14:paraId="0FB7B0FB" w14:textId="77777777" w:rsidR="00B66842" w:rsidRDefault="00B66842" w:rsidP="00031DA5">
                      <w:pPr>
                        <w:jc w:val="center"/>
                        <w:rPr>
                          <w:rFonts w:ascii="Cursive standard" w:hAnsi="Cursive standard"/>
                          <w:sz w:val="36"/>
                          <w:szCs w:val="36"/>
                        </w:rPr>
                      </w:pPr>
                    </w:p>
                    <w:p w14:paraId="150D37F8"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Mélanger avec le fouet.</w:t>
                      </w:r>
                    </w:p>
                  </w:txbxContent>
                </v:textbox>
                <w10:wrap type="square"/>
              </v:shape>
            </w:pict>
          </mc:Fallback>
        </mc:AlternateConten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4736" behindDoc="0" locked="0" layoutInCell="1" allowOverlap="1" wp14:anchorId="74A212DD" wp14:editId="58850BF7">
                <wp:simplePos x="0" y="0"/>
                <wp:positionH relativeFrom="column">
                  <wp:posOffset>-654050</wp:posOffset>
                </wp:positionH>
                <wp:positionV relativeFrom="paragraph">
                  <wp:posOffset>6517640</wp:posOffset>
                </wp:positionV>
                <wp:extent cx="2360930" cy="2085340"/>
                <wp:effectExtent l="0" t="0" r="20320" b="1016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39281B40" w14:textId="77777777" w:rsidR="00B66842" w:rsidRDefault="00B66842" w:rsidP="00031DA5">
                            <w:pPr>
                              <w:jc w:val="center"/>
                              <w:rPr>
                                <w:rFonts w:ascii="Cursive standard" w:hAnsi="Cursive standard"/>
                                <w:sz w:val="36"/>
                                <w:szCs w:val="36"/>
                              </w:rPr>
                            </w:pPr>
                          </w:p>
                          <w:p w14:paraId="52AA2F61"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Verser doucement 4 pots de lait et 2 cuillères d’huile. Mélanger.</w:t>
                            </w:r>
                          </w:p>
                          <w:p w14:paraId="65E880DD" w14:textId="77777777" w:rsidR="00B66842" w:rsidRDefault="00B66842"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A212DD" id="_x0000_s1055" type="#_x0000_t202" style="position:absolute;margin-left:-51.5pt;margin-top:513.2pt;width:185.9pt;height:164.2pt;z-index:251764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yCFgIAACg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">
                <v:textbox>
                  <w:txbxContent>
                    <w:p w14:paraId="39281B40" w14:textId="77777777" w:rsidR="00B66842" w:rsidRDefault="00B66842" w:rsidP="00031DA5">
                      <w:pPr>
                        <w:jc w:val="center"/>
                        <w:rPr>
                          <w:rFonts w:ascii="Cursive standard" w:hAnsi="Cursive standard"/>
                          <w:sz w:val="36"/>
                          <w:szCs w:val="36"/>
                        </w:rPr>
                      </w:pPr>
                    </w:p>
                    <w:p w14:paraId="52AA2F61"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Verser doucement 4 pots de lait et 2 cuillères d’huile. Mélanger.</w:t>
                      </w:r>
                    </w:p>
                    <w:p w14:paraId="65E880DD" w14:textId="77777777" w:rsidR="00B66842" w:rsidRDefault="00B66842" w:rsidP="00330E37"/>
                  </w:txbxContent>
                </v:textbox>
                <w10:wrap type="square"/>
              </v:shape>
            </w:pict>
          </mc:Fallback>
        </mc:AlternateConten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5760" behindDoc="0" locked="0" layoutInCell="1" allowOverlap="1" wp14:anchorId="7A57A6BE" wp14:editId="24291E88">
                <wp:simplePos x="0" y="0"/>
                <wp:positionH relativeFrom="column">
                  <wp:posOffset>1805305</wp:posOffset>
                </wp:positionH>
                <wp:positionV relativeFrom="paragraph">
                  <wp:posOffset>6522720</wp:posOffset>
                </wp:positionV>
                <wp:extent cx="2360930" cy="2085340"/>
                <wp:effectExtent l="0" t="0" r="20320" b="1016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7D0D96D4" w14:textId="77777777" w:rsidR="00B66842" w:rsidRPr="00031DA5" w:rsidRDefault="00B66842" w:rsidP="00031DA5">
                            <w:pPr>
                              <w:jc w:val="center"/>
                              <w:rPr>
                                <w:rFonts w:ascii="Cursive standard" w:hAnsi="Cursive standard"/>
                                <w:sz w:val="18"/>
                                <w:szCs w:val="18"/>
                              </w:rPr>
                            </w:pPr>
                          </w:p>
                          <w:p w14:paraId="0D604731" w14:textId="77777777" w:rsidR="00B66842" w:rsidRDefault="00B66842" w:rsidP="00031DA5">
                            <w:pPr>
                              <w:jc w:val="center"/>
                              <w:rPr>
                                <w:rFonts w:ascii="Cursive standard" w:hAnsi="Cursive standard"/>
                                <w:sz w:val="36"/>
                                <w:szCs w:val="36"/>
                              </w:rPr>
                            </w:pPr>
                          </w:p>
                          <w:p w14:paraId="4197E629"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Cuire les crêpes sur la crêpière.</w:t>
                            </w:r>
                          </w:p>
                          <w:p w14:paraId="7B65980B" w14:textId="77777777" w:rsidR="00B66842" w:rsidRDefault="00B66842"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57A6BE" id="_x0000_s1056" type="#_x0000_t202" style="position:absolute;margin-left:142.15pt;margin-top:513.6pt;width:185.9pt;height:164.2pt;z-index:25176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jCFgIAACgEAAAOAAAAZHJzL2Uyb0RvYy54bWysk99v2yAQx98n7X9AvC92nKRL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">
                <v:textbox>
                  <w:txbxContent>
                    <w:p w14:paraId="7D0D96D4" w14:textId="77777777" w:rsidR="00B66842" w:rsidRPr="00031DA5" w:rsidRDefault="00B66842" w:rsidP="00031DA5">
                      <w:pPr>
                        <w:jc w:val="center"/>
                        <w:rPr>
                          <w:rFonts w:ascii="Cursive standard" w:hAnsi="Cursive standard"/>
                          <w:sz w:val="18"/>
                          <w:szCs w:val="18"/>
                        </w:rPr>
                      </w:pPr>
                    </w:p>
                    <w:p w14:paraId="0D604731" w14:textId="77777777" w:rsidR="00B66842" w:rsidRDefault="00B66842" w:rsidP="00031DA5">
                      <w:pPr>
                        <w:jc w:val="center"/>
                        <w:rPr>
                          <w:rFonts w:ascii="Cursive standard" w:hAnsi="Cursive standard"/>
                          <w:sz w:val="36"/>
                          <w:szCs w:val="36"/>
                        </w:rPr>
                      </w:pPr>
                    </w:p>
                    <w:p w14:paraId="4197E629" w14:textId="77777777" w:rsidR="00B66842" w:rsidRPr="00031DA5" w:rsidRDefault="00B66842" w:rsidP="00031DA5">
                      <w:pPr>
                        <w:jc w:val="center"/>
                        <w:rPr>
                          <w:rFonts w:ascii="Cursive standard" w:hAnsi="Cursive standard"/>
                          <w:sz w:val="36"/>
                          <w:szCs w:val="36"/>
                        </w:rPr>
                      </w:pPr>
                      <w:r w:rsidRPr="00031DA5">
                        <w:rPr>
                          <w:rFonts w:ascii="Cursive standard" w:hAnsi="Cursive standard"/>
                          <w:sz w:val="36"/>
                          <w:szCs w:val="36"/>
                        </w:rPr>
                        <w:t>Cuire les crêpes sur la crêpière.</w:t>
                      </w:r>
                    </w:p>
                    <w:p w14:paraId="7B65980B" w14:textId="77777777" w:rsidR="00B66842" w:rsidRDefault="00B66842" w:rsidP="00330E37"/>
                  </w:txbxContent>
                </v:textbox>
                <w10:wrap type="square"/>
              </v:shape>
            </w:pict>
          </mc:Fallback>
        </mc:AlternateContent>
      </w:r>
      <w:r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66784" behindDoc="0" locked="0" layoutInCell="1" allowOverlap="1" wp14:anchorId="3E36FC82" wp14:editId="583FD707">
                <wp:simplePos x="0" y="0"/>
                <wp:positionH relativeFrom="column">
                  <wp:posOffset>4264025</wp:posOffset>
                </wp:positionH>
                <wp:positionV relativeFrom="paragraph">
                  <wp:posOffset>6528707</wp:posOffset>
                </wp:positionV>
                <wp:extent cx="2360930" cy="2085340"/>
                <wp:effectExtent l="0" t="0" r="20320" b="1016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69434E0C" w14:textId="77777777" w:rsidR="00B66842" w:rsidRDefault="00B66842" w:rsidP="00031DA5">
                            <w:pPr>
                              <w:jc w:val="center"/>
                              <w:rPr>
                                <w:rFonts w:ascii="Cursive standard" w:hAnsi="Cursive standard"/>
                                <w:sz w:val="36"/>
                                <w:szCs w:val="36"/>
                              </w:rPr>
                            </w:pPr>
                          </w:p>
                          <w:p w14:paraId="561609C2" w14:textId="77777777" w:rsidR="00B66842" w:rsidRDefault="00B66842" w:rsidP="00031DA5">
                            <w:pPr>
                              <w:jc w:val="center"/>
                              <w:rPr>
                                <w:rFonts w:ascii="Cursive standard" w:hAnsi="Cursive standard"/>
                                <w:sz w:val="36"/>
                                <w:szCs w:val="36"/>
                              </w:rPr>
                            </w:pPr>
                          </w:p>
                          <w:p w14:paraId="26814ACB" w14:textId="77777777" w:rsidR="00B66842" w:rsidRPr="00031DA5" w:rsidRDefault="00B66842" w:rsidP="00031DA5">
                            <w:pPr>
                              <w:jc w:val="center"/>
                              <w:rPr>
                                <w:rFonts w:ascii="Cursive standard" w:hAnsi="Cursive standard"/>
                                <w:sz w:val="36"/>
                                <w:szCs w:val="36"/>
                              </w:rPr>
                            </w:pPr>
                            <w:r>
                              <w:rPr>
                                <w:rFonts w:ascii="Cursive standard" w:hAnsi="Cursive standard"/>
                                <w:sz w:val="36"/>
                                <w:szCs w:val="36"/>
                              </w:rPr>
                              <w:t>Manger les crêpes.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36FC82" id="_x0000_s1057" type="#_x0000_t202" style="position:absolute;margin-left:335.75pt;margin-top:514.05pt;width:185.9pt;height:164.2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Y0FgIAACg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">
                <v:textbox>
                  <w:txbxContent>
                    <w:p w14:paraId="69434E0C" w14:textId="77777777" w:rsidR="00B66842" w:rsidRDefault="00B66842" w:rsidP="00031DA5">
                      <w:pPr>
                        <w:jc w:val="center"/>
                        <w:rPr>
                          <w:rFonts w:ascii="Cursive standard" w:hAnsi="Cursive standard"/>
                          <w:sz w:val="36"/>
                          <w:szCs w:val="36"/>
                        </w:rPr>
                      </w:pPr>
                    </w:p>
                    <w:p w14:paraId="561609C2" w14:textId="77777777" w:rsidR="00B66842" w:rsidRDefault="00B66842" w:rsidP="00031DA5">
                      <w:pPr>
                        <w:jc w:val="center"/>
                        <w:rPr>
                          <w:rFonts w:ascii="Cursive standard" w:hAnsi="Cursive standard"/>
                          <w:sz w:val="36"/>
                          <w:szCs w:val="36"/>
                        </w:rPr>
                      </w:pPr>
                    </w:p>
                    <w:p w14:paraId="26814ACB" w14:textId="77777777" w:rsidR="00B66842" w:rsidRPr="00031DA5" w:rsidRDefault="00B66842" w:rsidP="00031DA5">
                      <w:pPr>
                        <w:jc w:val="center"/>
                        <w:rPr>
                          <w:rFonts w:ascii="Cursive standard" w:hAnsi="Cursive standard"/>
                          <w:sz w:val="36"/>
                          <w:szCs w:val="36"/>
                        </w:rPr>
                      </w:pPr>
                      <w:r>
                        <w:rPr>
                          <w:rFonts w:ascii="Cursive standard" w:hAnsi="Cursive standard"/>
                          <w:sz w:val="36"/>
                          <w:szCs w:val="36"/>
                        </w:rPr>
                        <w:t>Manger les crêpes.</w:t>
                      </w:r>
                    </w:p>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4256" behindDoc="0" locked="0" layoutInCell="1" allowOverlap="1" wp14:anchorId="1612779B" wp14:editId="6F6F9BFA">
                <wp:simplePos x="0" y="0"/>
                <wp:positionH relativeFrom="column">
                  <wp:posOffset>4265128</wp:posOffset>
                </wp:positionH>
                <wp:positionV relativeFrom="paragraph">
                  <wp:posOffset>249288</wp:posOffset>
                </wp:positionV>
                <wp:extent cx="2360930" cy="2085340"/>
                <wp:effectExtent l="0" t="0" r="20320" b="10160"/>
                <wp:wrapSquare wrapText="bothSides"/>
                <wp:docPr id="4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1C2BF3BC" w14:textId="77777777" w:rsidR="00031DA5" w:rsidRDefault="00031DA5" w:rsidP="00031DA5">
                            <w:pPr>
                              <w:jc w:val="center"/>
                              <w:rPr>
                                <w:rFonts w:ascii="Cursive standard" w:hAnsi="Cursive standard"/>
                                <w:sz w:val="36"/>
                                <w:szCs w:val="36"/>
                              </w:rPr>
                            </w:pPr>
                          </w:p>
                          <w:p w14:paraId="6742D465" w14:textId="77777777" w:rsidR="00031DA5" w:rsidRDefault="00031DA5" w:rsidP="00031DA5">
                            <w:pPr>
                              <w:jc w:val="center"/>
                              <w:rPr>
                                <w:rFonts w:ascii="Cursive standard" w:hAnsi="Cursive standard"/>
                                <w:sz w:val="36"/>
                                <w:szCs w:val="36"/>
                              </w:rPr>
                            </w:pPr>
                          </w:p>
                          <w:p w14:paraId="3BD878A7" w14:textId="5D3221AD" w:rsidR="00330E37" w:rsidRPr="00031DA5" w:rsidRDefault="00031DA5" w:rsidP="00031DA5">
                            <w:pPr>
                              <w:jc w:val="center"/>
                              <w:rPr>
                                <w:rFonts w:ascii="Cursive standard" w:hAnsi="Cursive standard"/>
                                <w:sz w:val="36"/>
                                <w:szCs w:val="36"/>
                              </w:rPr>
                            </w:pPr>
                            <w:r w:rsidRPr="00031DA5">
                              <w:rPr>
                                <w:rFonts w:ascii="Cursive standard" w:hAnsi="Cursive standard"/>
                                <w:sz w:val="36"/>
                                <w:szCs w:val="36"/>
                              </w:rPr>
                              <w:t>Mélanger avec le fouet.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12779B" id="_x0000_s1058" type="#_x0000_t202" style="position:absolute;margin-left:335.85pt;margin-top:19.65pt;width:185.9pt;height:164.2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T1FwIAACgEAAAOAAAAZHJzL2Uyb0RvYy54bWysk99v2yAQx98n7X9AvC92nKRL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">
                <v:textbox>
                  <w:txbxContent>
                    <w:p w14:paraId="1C2BF3BC" w14:textId="77777777" w:rsidR="00031DA5" w:rsidRDefault="00031DA5" w:rsidP="00031DA5">
                      <w:pPr>
                        <w:jc w:val="center"/>
                        <w:rPr>
                          <w:rFonts w:ascii="Cursive standard" w:hAnsi="Cursive standard"/>
                          <w:sz w:val="36"/>
                          <w:szCs w:val="36"/>
                        </w:rPr>
                      </w:pPr>
                    </w:p>
                    <w:p w14:paraId="6742D465" w14:textId="77777777" w:rsidR="00031DA5" w:rsidRDefault="00031DA5" w:rsidP="00031DA5">
                      <w:pPr>
                        <w:jc w:val="center"/>
                        <w:rPr>
                          <w:rFonts w:ascii="Cursive standard" w:hAnsi="Cursive standard"/>
                          <w:sz w:val="36"/>
                          <w:szCs w:val="36"/>
                        </w:rPr>
                      </w:pPr>
                    </w:p>
                    <w:p w14:paraId="3BD878A7" w14:textId="5D3221AD" w:rsidR="00330E37" w:rsidRPr="00031DA5" w:rsidRDefault="00031DA5" w:rsidP="00031DA5">
                      <w:pPr>
                        <w:jc w:val="center"/>
                        <w:rPr>
                          <w:rFonts w:ascii="Cursive standard" w:hAnsi="Cursive standard"/>
                          <w:sz w:val="36"/>
                          <w:szCs w:val="36"/>
                        </w:rPr>
                      </w:pPr>
                      <w:r w:rsidRPr="00031DA5">
                        <w:rPr>
                          <w:rFonts w:ascii="Cursive standard" w:hAnsi="Cursive standard"/>
                          <w:sz w:val="36"/>
                          <w:szCs w:val="36"/>
                        </w:rPr>
                        <w:t>Mélanger avec le fouet.</w:t>
                      </w:r>
                    </w:p>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8352" behindDoc="0" locked="0" layoutInCell="1" allowOverlap="1" wp14:anchorId="3731948A" wp14:editId="27BFAC06">
                <wp:simplePos x="0" y="0"/>
                <wp:positionH relativeFrom="column">
                  <wp:posOffset>4264025</wp:posOffset>
                </wp:positionH>
                <wp:positionV relativeFrom="paragraph">
                  <wp:posOffset>2335564</wp:posOffset>
                </wp:positionV>
                <wp:extent cx="2360930" cy="2085340"/>
                <wp:effectExtent l="0" t="0" r="20320" b="10160"/>
                <wp:wrapSquare wrapText="bothSides"/>
                <wp:docPr id="4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75ADC413" w14:textId="77777777" w:rsidR="00031DA5" w:rsidRDefault="00031DA5" w:rsidP="00031DA5">
                            <w:pPr>
                              <w:jc w:val="center"/>
                              <w:rPr>
                                <w:rFonts w:ascii="Cursive standard" w:hAnsi="Cursive standard"/>
                                <w:sz w:val="36"/>
                                <w:szCs w:val="36"/>
                              </w:rPr>
                            </w:pPr>
                          </w:p>
                          <w:p w14:paraId="318560AA" w14:textId="77777777" w:rsidR="00031DA5" w:rsidRDefault="00031DA5" w:rsidP="00031DA5">
                            <w:pPr>
                              <w:jc w:val="center"/>
                              <w:rPr>
                                <w:rFonts w:ascii="Cursive standard" w:hAnsi="Cursive standard"/>
                                <w:sz w:val="36"/>
                                <w:szCs w:val="36"/>
                              </w:rPr>
                            </w:pPr>
                          </w:p>
                          <w:p w14:paraId="3E3F5441" w14:textId="2647F4C1" w:rsidR="00330E37" w:rsidRPr="00031DA5" w:rsidRDefault="00031DA5" w:rsidP="00031DA5">
                            <w:pPr>
                              <w:jc w:val="center"/>
                              <w:rPr>
                                <w:rFonts w:ascii="Cursive standard" w:hAnsi="Cursive standard"/>
                                <w:sz w:val="36"/>
                                <w:szCs w:val="36"/>
                              </w:rPr>
                            </w:pPr>
                            <w:r>
                              <w:rPr>
                                <w:rFonts w:ascii="Cursive standard" w:hAnsi="Cursive standard"/>
                                <w:sz w:val="36"/>
                                <w:szCs w:val="36"/>
                              </w:rPr>
                              <w:t>Manger les crêpes.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31948A" id="_x0000_s1059" type="#_x0000_t202" style="position:absolute;margin-left:335.75pt;margin-top:183.9pt;width:185.9pt;height:164.2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">
                <v:textbox>
                  <w:txbxContent>
                    <w:p w14:paraId="75ADC413" w14:textId="77777777" w:rsidR="00031DA5" w:rsidRDefault="00031DA5" w:rsidP="00031DA5">
                      <w:pPr>
                        <w:jc w:val="center"/>
                        <w:rPr>
                          <w:rFonts w:ascii="Cursive standard" w:hAnsi="Cursive standard"/>
                          <w:sz w:val="36"/>
                          <w:szCs w:val="36"/>
                        </w:rPr>
                      </w:pPr>
                    </w:p>
                    <w:p w14:paraId="318560AA" w14:textId="77777777" w:rsidR="00031DA5" w:rsidRDefault="00031DA5" w:rsidP="00031DA5">
                      <w:pPr>
                        <w:jc w:val="center"/>
                        <w:rPr>
                          <w:rFonts w:ascii="Cursive standard" w:hAnsi="Cursive standard"/>
                          <w:sz w:val="36"/>
                          <w:szCs w:val="36"/>
                        </w:rPr>
                      </w:pPr>
                    </w:p>
                    <w:p w14:paraId="3E3F5441" w14:textId="2647F4C1" w:rsidR="00330E37" w:rsidRPr="00031DA5" w:rsidRDefault="00031DA5" w:rsidP="00031DA5">
                      <w:pPr>
                        <w:jc w:val="center"/>
                        <w:rPr>
                          <w:rFonts w:ascii="Cursive standard" w:hAnsi="Cursive standard"/>
                          <w:sz w:val="36"/>
                          <w:szCs w:val="36"/>
                        </w:rPr>
                      </w:pPr>
                      <w:r>
                        <w:rPr>
                          <w:rFonts w:ascii="Cursive standard" w:hAnsi="Cursive standard"/>
                          <w:sz w:val="36"/>
                          <w:szCs w:val="36"/>
                        </w:rPr>
                        <w:t>Manger les crêpes.</w:t>
                      </w:r>
                    </w:p>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7328" behindDoc="0" locked="0" layoutInCell="1" allowOverlap="1" wp14:anchorId="1D6999FD" wp14:editId="7F3732B9">
                <wp:simplePos x="0" y="0"/>
                <wp:positionH relativeFrom="column">
                  <wp:posOffset>1805305</wp:posOffset>
                </wp:positionH>
                <wp:positionV relativeFrom="paragraph">
                  <wp:posOffset>2329815</wp:posOffset>
                </wp:positionV>
                <wp:extent cx="2360930" cy="2085340"/>
                <wp:effectExtent l="0" t="0" r="20320" b="10160"/>
                <wp:wrapSquare wrapText="bothSides"/>
                <wp:docPr id="4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162737AB" w14:textId="77777777" w:rsidR="00031DA5" w:rsidRPr="00031DA5" w:rsidRDefault="00031DA5" w:rsidP="00031DA5">
                            <w:pPr>
                              <w:jc w:val="center"/>
                              <w:rPr>
                                <w:rFonts w:ascii="Cursive standard" w:hAnsi="Cursive standard"/>
                                <w:sz w:val="18"/>
                                <w:szCs w:val="18"/>
                              </w:rPr>
                            </w:pPr>
                          </w:p>
                          <w:p w14:paraId="1DBE9703" w14:textId="77777777" w:rsidR="00031DA5" w:rsidRDefault="00031DA5" w:rsidP="00031DA5">
                            <w:pPr>
                              <w:jc w:val="center"/>
                              <w:rPr>
                                <w:rFonts w:ascii="Cursive standard" w:hAnsi="Cursive standard"/>
                                <w:sz w:val="36"/>
                                <w:szCs w:val="36"/>
                              </w:rPr>
                            </w:pPr>
                          </w:p>
                          <w:p w14:paraId="2B34F7AB" w14:textId="33B41439"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Cuire les crêpes sur la crêpière.</w:t>
                            </w:r>
                          </w:p>
                          <w:p w14:paraId="30D7830A" w14:textId="77777777" w:rsidR="00330E37" w:rsidRDefault="00330E37"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6999FD" id="_x0000_s1060" type="#_x0000_t202" style="position:absolute;margin-left:142.15pt;margin-top:183.45pt;width:185.9pt;height:164.2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tFwIAACgEAAAOAAAAZHJzL2Uyb0RvYy54bWysk99v2yAQx98n7X9AvC92nKRL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">
                <v:textbox>
                  <w:txbxContent>
                    <w:p w14:paraId="162737AB" w14:textId="77777777" w:rsidR="00031DA5" w:rsidRPr="00031DA5" w:rsidRDefault="00031DA5" w:rsidP="00031DA5">
                      <w:pPr>
                        <w:jc w:val="center"/>
                        <w:rPr>
                          <w:rFonts w:ascii="Cursive standard" w:hAnsi="Cursive standard"/>
                          <w:sz w:val="18"/>
                          <w:szCs w:val="18"/>
                        </w:rPr>
                      </w:pPr>
                    </w:p>
                    <w:p w14:paraId="1DBE9703" w14:textId="77777777" w:rsidR="00031DA5" w:rsidRDefault="00031DA5" w:rsidP="00031DA5">
                      <w:pPr>
                        <w:jc w:val="center"/>
                        <w:rPr>
                          <w:rFonts w:ascii="Cursive standard" w:hAnsi="Cursive standard"/>
                          <w:sz w:val="36"/>
                          <w:szCs w:val="36"/>
                        </w:rPr>
                      </w:pPr>
                    </w:p>
                    <w:p w14:paraId="2B34F7AB" w14:textId="33B41439"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Cuire les crêpes sur la crêpière.</w:t>
                      </w:r>
                    </w:p>
                    <w:p w14:paraId="30D7830A" w14:textId="77777777" w:rsidR="00330E37" w:rsidRDefault="00330E37" w:rsidP="00330E37"/>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6304" behindDoc="0" locked="0" layoutInCell="1" allowOverlap="1" wp14:anchorId="0A26FDBF" wp14:editId="03A1ED87">
                <wp:simplePos x="0" y="0"/>
                <wp:positionH relativeFrom="column">
                  <wp:posOffset>-654518</wp:posOffset>
                </wp:positionH>
                <wp:positionV relativeFrom="paragraph">
                  <wp:posOffset>2324836</wp:posOffset>
                </wp:positionV>
                <wp:extent cx="2360930" cy="2085340"/>
                <wp:effectExtent l="0" t="0" r="20320" b="10160"/>
                <wp:wrapSquare wrapText="bothSides"/>
                <wp:docPr id="41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009C76ED" w14:textId="77777777" w:rsidR="00031DA5" w:rsidRDefault="00031DA5" w:rsidP="00031DA5">
                            <w:pPr>
                              <w:jc w:val="center"/>
                              <w:rPr>
                                <w:rFonts w:ascii="Cursive standard" w:hAnsi="Cursive standard"/>
                                <w:sz w:val="36"/>
                                <w:szCs w:val="36"/>
                              </w:rPr>
                            </w:pPr>
                          </w:p>
                          <w:p w14:paraId="335F5FAE" w14:textId="03020C3F"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Verser doucement 4 pots de lait et 2 cuillères d’huile. Mélanger.</w:t>
                            </w:r>
                          </w:p>
                          <w:p w14:paraId="57A7F2C7" w14:textId="77777777" w:rsidR="00330E37" w:rsidRDefault="00330E37"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26FDBF" id="_x0000_s1061" type="#_x0000_t202" style="position:absolute;margin-left:-51.55pt;margin-top:183.05pt;width:185.9pt;height:164.2pt;z-index:251746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">
                <v:textbox>
                  <w:txbxContent>
                    <w:p w14:paraId="009C76ED" w14:textId="77777777" w:rsidR="00031DA5" w:rsidRDefault="00031DA5" w:rsidP="00031DA5">
                      <w:pPr>
                        <w:jc w:val="center"/>
                        <w:rPr>
                          <w:rFonts w:ascii="Cursive standard" w:hAnsi="Cursive standard"/>
                          <w:sz w:val="36"/>
                          <w:szCs w:val="36"/>
                        </w:rPr>
                      </w:pPr>
                    </w:p>
                    <w:p w14:paraId="335F5FAE" w14:textId="03020C3F"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Verser doucement 4 pots de lait et 2 cuillères d’huile. Mélanger.</w:t>
                      </w:r>
                    </w:p>
                    <w:p w14:paraId="57A7F2C7" w14:textId="77777777" w:rsidR="00330E37" w:rsidRDefault="00330E37" w:rsidP="00330E37"/>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0160" behindDoc="0" locked="0" layoutInCell="1" allowOverlap="1" wp14:anchorId="0361AD2C" wp14:editId="76221381">
                <wp:simplePos x="0" y="0"/>
                <wp:positionH relativeFrom="column">
                  <wp:posOffset>-656590</wp:posOffset>
                </wp:positionH>
                <wp:positionV relativeFrom="paragraph">
                  <wp:posOffset>232816</wp:posOffset>
                </wp:positionV>
                <wp:extent cx="2360930" cy="2085340"/>
                <wp:effectExtent l="0" t="0" r="20320" b="10160"/>
                <wp:wrapSquare wrapText="bothSides"/>
                <wp:docPr id="4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55A86A98" w14:textId="0C99C344" w:rsidR="00031DA5" w:rsidRPr="00031DA5" w:rsidRDefault="00031DA5" w:rsidP="00031DA5">
                            <w:pPr>
                              <w:rPr>
                                <w:rFonts w:ascii="Cursive standard" w:hAnsi="Cursive standard"/>
                                <w:sz w:val="36"/>
                                <w:szCs w:val="36"/>
                              </w:rPr>
                            </w:pPr>
                            <w:r w:rsidRPr="00031DA5">
                              <w:rPr>
                                <w:rFonts w:ascii="Cursive standard" w:hAnsi="Cursive standard"/>
                                <w:sz w:val="36"/>
                                <w:szCs w:val="36"/>
                              </w:rPr>
                              <w:t>Dans un saladier, verser 3 pots de farine, 2 cuillères de sucre et 1 pincée de sel.</w:t>
                            </w:r>
                          </w:p>
                          <w:p w14:paraId="4DD4D43A" w14:textId="77777777" w:rsidR="00330E37" w:rsidRDefault="00330E37"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61AD2C" id="_x0000_s1062" type="#_x0000_t202" style="position:absolute;margin-left:-51.7pt;margin-top:18.35pt;width:185.9pt;height:164.2pt;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yaFwIAACg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">
                <v:textbox>
                  <w:txbxContent>
                    <w:p w14:paraId="55A86A98" w14:textId="0C99C344" w:rsidR="00031DA5" w:rsidRPr="00031DA5" w:rsidRDefault="00031DA5" w:rsidP="00031DA5">
                      <w:pPr>
                        <w:rPr>
                          <w:rFonts w:ascii="Cursive standard" w:hAnsi="Cursive standard"/>
                          <w:sz w:val="36"/>
                          <w:szCs w:val="36"/>
                        </w:rPr>
                      </w:pPr>
                      <w:r w:rsidRPr="00031DA5">
                        <w:rPr>
                          <w:rFonts w:ascii="Cursive standard" w:hAnsi="Cursive standard"/>
                          <w:sz w:val="36"/>
                          <w:szCs w:val="36"/>
                        </w:rPr>
                        <w:t>Dans un saladier, verser 3 pots de farine, 2 cuillères de sucre et 1 pincée de sel.</w:t>
                      </w:r>
                    </w:p>
                    <w:p w14:paraId="4DD4D43A" w14:textId="77777777" w:rsidR="00330E37" w:rsidRDefault="00330E37" w:rsidP="00330E37"/>
                  </w:txbxContent>
                </v:textbox>
                <w10:wrap type="square"/>
              </v:shape>
            </w:pict>
          </mc:Fallback>
        </mc:AlternateContent>
      </w:r>
      <w:r w:rsidR="00330E37" w:rsidRPr="00447294">
        <w:rPr>
          <w:rFonts w:ascii="Cursive standard" w:hAnsi="Cursive standard" w:cstheme="majorHAnsi"/>
          <w:noProof/>
          <w:sz w:val="56"/>
          <w:szCs w:val="56"/>
          <w:u w:val="double"/>
        </w:rPr>
        <mc:AlternateContent>
          <mc:Choice Requires="wps">
            <w:drawing>
              <wp:anchor distT="45720" distB="45720" distL="114300" distR="114300" simplePos="0" relativeHeight="251742208" behindDoc="0" locked="0" layoutInCell="1" allowOverlap="1" wp14:anchorId="183CCA65" wp14:editId="1453364D">
                <wp:simplePos x="0" y="0"/>
                <wp:positionH relativeFrom="column">
                  <wp:posOffset>1803968</wp:posOffset>
                </wp:positionH>
                <wp:positionV relativeFrom="paragraph">
                  <wp:posOffset>237524</wp:posOffset>
                </wp:positionV>
                <wp:extent cx="2360930" cy="2085340"/>
                <wp:effectExtent l="0" t="0" r="20320" b="10160"/>
                <wp:wrapSquare wrapText="bothSides"/>
                <wp:docPr id="41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340"/>
                        </a:xfrm>
                        <a:prstGeom prst="rect">
                          <a:avLst/>
                        </a:prstGeom>
                        <a:solidFill>
                          <a:srgbClr val="FFFFFF"/>
                        </a:solidFill>
                        <a:ln w="9525">
                          <a:solidFill>
                            <a:srgbClr val="000000"/>
                          </a:solidFill>
                          <a:miter lim="800000"/>
                          <a:headEnd/>
                          <a:tailEnd/>
                        </a:ln>
                      </wps:spPr>
                      <wps:txbx>
                        <w:txbxContent>
                          <w:p w14:paraId="08A75DE7" w14:textId="77777777" w:rsidR="00031DA5" w:rsidRDefault="00031DA5" w:rsidP="00031DA5">
                            <w:pPr>
                              <w:jc w:val="center"/>
                              <w:rPr>
                                <w:rFonts w:ascii="Cursive standard" w:hAnsi="Cursive standard"/>
                                <w:sz w:val="36"/>
                                <w:szCs w:val="36"/>
                              </w:rPr>
                            </w:pPr>
                          </w:p>
                          <w:p w14:paraId="4051FBA1" w14:textId="77777777" w:rsidR="00031DA5" w:rsidRDefault="00031DA5" w:rsidP="00031DA5">
                            <w:pPr>
                              <w:jc w:val="center"/>
                              <w:rPr>
                                <w:rFonts w:ascii="Cursive standard" w:hAnsi="Cursive standard"/>
                                <w:sz w:val="36"/>
                                <w:szCs w:val="36"/>
                              </w:rPr>
                            </w:pPr>
                          </w:p>
                          <w:p w14:paraId="032C2896" w14:textId="17CA209E"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Casser 3 œufs.</w:t>
                            </w:r>
                          </w:p>
                          <w:p w14:paraId="74B1038F" w14:textId="77777777" w:rsidR="00330E37" w:rsidRDefault="00330E37" w:rsidP="00330E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3CCA65" id="_x0000_s1063" type="#_x0000_t202" style="position:absolute;margin-left:142.05pt;margin-top:18.7pt;width:185.9pt;height:164.2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">
                <v:textbox>
                  <w:txbxContent>
                    <w:p w14:paraId="08A75DE7" w14:textId="77777777" w:rsidR="00031DA5" w:rsidRDefault="00031DA5" w:rsidP="00031DA5">
                      <w:pPr>
                        <w:jc w:val="center"/>
                        <w:rPr>
                          <w:rFonts w:ascii="Cursive standard" w:hAnsi="Cursive standard"/>
                          <w:sz w:val="36"/>
                          <w:szCs w:val="36"/>
                        </w:rPr>
                      </w:pPr>
                    </w:p>
                    <w:p w14:paraId="4051FBA1" w14:textId="77777777" w:rsidR="00031DA5" w:rsidRDefault="00031DA5" w:rsidP="00031DA5">
                      <w:pPr>
                        <w:jc w:val="center"/>
                        <w:rPr>
                          <w:rFonts w:ascii="Cursive standard" w:hAnsi="Cursive standard"/>
                          <w:sz w:val="36"/>
                          <w:szCs w:val="36"/>
                        </w:rPr>
                      </w:pPr>
                    </w:p>
                    <w:p w14:paraId="032C2896" w14:textId="17CA209E" w:rsidR="00031DA5" w:rsidRPr="00031DA5" w:rsidRDefault="00031DA5" w:rsidP="00031DA5">
                      <w:pPr>
                        <w:jc w:val="center"/>
                        <w:rPr>
                          <w:rFonts w:ascii="Cursive standard" w:hAnsi="Cursive standard"/>
                          <w:sz w:val="36"/>
                          <w:szCs w:val="36"/>
                        </w:rPr>
                      </w:pPr>
                      <w:r w:rsidRPr="00031DA5">
                        <w:rPr>
                          <w:rFonts w:ascii="Cursive standard" w:hAnsi="Cursive standard"/>
                          <w:sz w:val="36"/>
                          <w:szCs w:val="36"/>
                        </w:rPr>
                        <w:t>Casser 3 œufs.</w:t>
                      </w:r>
                    </w:p>
                    <w:p w14:paraId="74B1038F" w14:textId="77777777" w:rsidR="00330E37" w:rsidRDefault="00330E37" w:rsidP="00330E37"/>
                  </w:txbxContent>
                </v:textbox>
                <w10:wrap type="square"/>
              </v:shape>
            </w:pict>
          </mc:Fallback>
        </mc:AlternateContent>
      </w:r>
    </w:p>
    <w:p w14:paraId="5348A9C5" w14:textId="4FA8D9F6" w:rsidR="00031DA5" w:rsidRDefault="00B66842" w:rsidP="00031DA5">
      <w:r>
        <w:lastRenderedPageBreak/>
        <w:t>Im</w:t>
      </w:r>
      <w:r w:rsidR="00137611">
        <w:t xml:space="preserve">ages pour le bain de lecture en grand </w:t>
      </w:r>
    </w:p>
    <w:p w14:paraId="07318D7A" w14:textId="77777777" w:rsidR="00137611" w:rsidRDefault="00137611" w:rsidP="00031DA5">
      <w:pPr>
        <w:sectPr w:rsidR="00137611" w:rsidSect="00447294">
          <w:pgSz w:w="11906" w:h="16838"/>
          <w:pgMar w:top="1440" w:right="1080" w:bottom="1440" w:left="1080" w:header="708" w:footer="708" w:gutter="0"/>
          <w:cols w:space="708"/>
          <w:docGrid w:linePitch="360"/>
        </w:sectPr>
      </w:pPr>
    </w:p>
    <w:p w14:paraId="3CC472F0" w14:textId="39D53E06" w:rsidR="00137611" w:rsidRPr="00031DA5" w:rsidRDefault="00137611" w:rsidP="00031DA5">
      <w:r w:rsidRPr="00137611">
        <w:rPr>
          <w:noProof/>
        </w:rPr>
        <w:lastRenderedPageBreak/>
        <w:drawing>
          <wp:anchor distT="0" distB="0" distL="114300" distR="114300" simplePos="0" relativeHeight="251753472" behindDoc="0" locked="0" layoutInCell="1" allowOverlap="1" wp14:anchorId="44B9506F" wp14:editId="7023D335">
            <wp:simplePos x="933450" y="712224"/>
            <wp:positionH relativeFrom="margin">
              <wp:align>center</wp:align>
            </wp:positionH>
            <wp:positionV relativeFrom="margin">
              <wp:align>center</wp:align>
            </wp:positionV>
            <wp:extent cx="7502627" cy="6066410"/>
            <wp:effectExtent l="19050" t="19050" r="22225" b="10795"/>
            <wp:wrapSquare wrapText="bothSides"/>
            <wp:docPr id="4134" name="Picture 2" descr="Une image contenant texte, clipart&#10;&#10;Description générée automatiquement">
              <a:extLst xmlns:a="http://schemas.openxmlformats.org/drawingml/2006/main">
                <a:ext uri="{FF2B5EF4-FFF2-40B4-BE49-F238E27FC236}">
                  <a16:creationId xmlns:a16="http://schemas.microsoft.com/office/drawing/2014/main" id="{A41A0A15-2157-A059-9CD4-AB63CD0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 name="Picture 2" descr="Une image contenant texte, clipart&#10;&#10;Description générée automatiquement">
                      <a:extLst>
                        <a:ext uri="{FF2B5EF4-FFF2-40B4-BE49-F238E27FC236}">
                          <a16:creationId xmlns:a16="http://schemas.microsoft.com/office/drawing/2014/main" id="{A41A0A15-2157-A059-9CD4-AB63CD0E4A7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2627" cy="6066410"/>
                    </a:xfrm>
                    <a:prstGeom prst="rect">
                      <a:avLst/>
                    </a:prstGeom>
                    <a:solidFill>
                      <a:srgbClr val="FFFFFF"/>
                    </a:solidFill>
                    <a:ln w="9525">
                      <a:solidFill>
                        <a:srgbClr val="000000"/>
                      </a:solidFill>
                      <a:miter lim="800000"/>
                      <a:headEnd/>
                      <a:tailEnd/>
                    </a:ln>
                  </pic:spPr>
                </pic:pic>
              </a:graphicData>
            </a:graphic>
          </wp:anchor>
        </w:drawing>
      </w:r>
    </w:p>
    <w:p w14:paraId="6335FDE9" w14:textId="296A8D5E" w:rsidR="00031DA5" w:rsidRDefault="00031DA5" w:rsidP="00031DA5"/>
    <w:p w14:paraId="77BE2563" w14:textId="4327668D" w:rsidR="00137611" w:rsidRDefault="00137611" w:rsidP="00031DA5"/>
    <w:p w14:paraId="59960251" w14:textId="6AE3C81F" w:rsidR="00137611" w:rsidRDefault="00137611" w:rsidP="00031DA5"/>
    <w:p w14:paraId="3F814047" w14:textId="5C8BB6BD" w:rsidR="00137611" w:rsidRDefault="00137611" w:rsidP="00031DA5"/>
    <w:p w14:paraId="76EE4D6B" w14:textId="2F1CFD21" w:rsidR="00137611" w:rsidRDefault="00137611" w:rsidP="00031DA5"/>
    <w:p w14:paraId="0627AD30" w14:textId="3B2BC7E1" w:rsidR="00137611" w:rsidRDefault="00137611" w:rsidP="00031DA5"/>
    <w:p w14:paraId="199FDA7B" w14:textId="248D6F10" w:rsidR="00137611" w:rsidRDefault="00137611" w:rsidP="00031DA5"/>
    <w:p w14:paraId="60EA6C23" w14:textId="1C4364D1" w:rsidR="00137611" w:rsidRDefault="00137611" w:rsidP="00031DA5"/>
    <w:p w14:paraId="607F6131" w14:textId="11C088A5" w:rsidR="00137611" w:rsidRDefault="00137611" w:rsidP="00031DA5"/>
    <w:p w14:paraId="2246CE60" w14:textId="116807B4" w:rsidR="00137611" w:rsidRDefault="00137611" w:rsidP="00031DA5"/>
    <w:p w14:paraId="5EFC3B29" w14:textId="0D768BA2" w:rsidR="00137611" w:rsidRDefault="00137611" w:rsidP="00031DA5"/>
    <w:p w14:paraId="17D7835F" w14:textId="41D78BDC" w:rsidR="00137611" w:rsidRDefault="00137611" w:rsidP="00031DA5"/>
    <w:p w14:paraId="051D412E" w14:textId="4E5A3569" w:rsidR="00137611" w:rsidRDefault="00137611" w:rsidP="00031DA5"/>
    <w:p w14:paraId="75BFE3B8" w14:textId="5D8FFD3B" w:rsidR="00137611" w:rsidRDefault="00137611" w:rsidP="00031DA5"/>
    <w:p w14:paraId="77F2B625" w14:textId="354290FE" w:rsidR="00137611" w:rsidRDefault="00137611" w:rsidP="00031DA5"/>
    <w:p w14:paraId="55C13B4F" w14:textId="710D3A23" w:rsidR="00137611" w:rsidRDefault="00137611" w:rsidP="00031DA5"/>
    <w:p w14:paraId="237C34E5" w14:textId="6F06097C" w:rsidR="00137611" w:rsidRDefault="00137611" w:rsidP="00031DA5"/>
    <w:p w14:paraId="55A6C126" w14:textId="794CA63E" w:rsidR="00137611" w:rsidRDefault="00137611" w:rsidP="00031DA5"/>
    <w:p w14:paraId="0C9297C1" w14:textId="6ED48B12" w:rsidR="00137611" w:rsidRDefault="00137611" w:rsidP="00031DA5"/>
    <w:p w14:paraId="6AE82813" w14:textId="67564887" w:rsidR="00137611" w:rsidRDefault="00137611" w:rsidP="00031DA5"/>
    <w:p w14:paraId="742944F9" w14:textId="6E47EDCE" w:rsidR="00137611" w:rsidRDefault="00137611" w:rsidP="00031DA5"/>
    <w:p w14:paraId="587AE0A9" w14:textId="7D0991BA" w:rsidR="00137611" w:rsidRDefault="00137611" w:rsidP="00031DA5"/>
    <w:p w14:paraId="732880B5" w14:textId="73DE8E92" w:rsidR="00137611" w:rsidRDefault="00137611" w:rsidP="00031DA5"/>
    <w:p w14:paraId="3C1069C1" w14:textId="5CB5EE8C" w:rsidR="00137611" w:rsidRDefault="00137611" w:rsidP="00031DA5"/>
    <w:p w14:paraId="4A8D5E1B" w14:textId="2C600535" w:rsidR="00137611" w:rsidRDefault="00137611" w:rsidP="00031DA5"/>
    <w:p w14:paraId="7AB47C18" w14:textId="7909AD9C" w:rsidR="00137611" w:rsidRDefault="00137611" w:rsidP="00031DA5"/>
    <w:p w14:paraId="0356347C" w14:textId="1D282170" w:rsidR="00137611" w:rsidRDefault="00137611" w:rsidP="00031DA5"/>
    <w:p w14:paraId="2797757E" w14:textId="78833843" w:rsidR="00137611" w:rsidRDefault="00137611" w:rsidP="00031DA5"/>
    <w:p w14:paraId="5D126C35" w14:textId="26CE0F7D" w:rsidR="00137611" w:rsidRDefault="00137611" w:rsidP="00031DA5"/>
    <w:p w14:paraId="4A34E6E8" w14:textId="6A8B2A78" w:rsidR="00137611" w:rsidRDefault="00137611" w:rsidP="00031DA5"/>
    <w:p w14:paraId="77E935C7" w14:textId="48C0FA9E" w:rsidR="00137611" w:rsidRDefault="00137611" w:rsidP="00031DA5"/>
    <w:p w14:paraId="2E5B6BD2" w14:textId="04442AC3" w:rsidR="00137611" w:rsidRDefault="00137611" w:rsidP="00031DA5"/>
    <w:p w14:paraId="46293BA7" w14:textId="65DDCDE7" w:rsidR="00137611" w:rsidRDefault="00137611" w:rsidP="00031DA5">
      <w:r w:rsidRPr="00137611">
        <w:rPr>
          <w:noProof/>
        </w:rPr>
        <w:lastRenderedPageBreak/>
        <w:drawing>
          <wp:anchor distT="0" distB="0" distL="114300" distR="114300" simplePos="0" relativeHeight="251754496" behindDoc="0" locked="0" layoutInCell="1" allowOverlap="1" wp14:anchorId="6696605A" wp14:editId="6F34A599">
            <wp:simplePos x="1361153" y="579489"/>
            <wp:positionH relativeFrom="margin">
              <wp:align>center</wp:align>
            </wp:positionH>
            <wp:positionV relativeFrom="margin">
              <wp:align>center</wp:align>
            </wp:positionV>
            <wp:extent cx="8033569" cy="6486451"/>
            <wp:effectExtent l="19050" t="19050" r="24765" b="10160"/>
            <wp:wrapSquare wrapText="bothSides"/>
            <wp:docPr id="4135" name="Picture 3" descr="Une image contenant texte, clipart&#10;&#10;Description générée automatiquement">
              <a:extLst xmlns:a="http://schemas.openxmlformats.org/drawingml/2006/main">
                <a:ext uri="{FF2B5EF4-FFF2-40B4-BE49-F238E27FC236}">
                  <a16:creationId xmlns:a16="http://schemas.microsoft.com/office/drawing/2014/main" id="{2CBF30D5-6D79-5605-BA0A-28DD74825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Picture 3" descr="Une image contenant texte, clipart&#10;&#10;Description générée automatiquement">
                      <a:extLst>
                        <a:ext uri="{FF2B5EF4-FFF2-40B4-BE49-F238E27FC236}">
                          <a16:creationId xmlns:a16="http://schemas.microsoft.com/office/drawing/2014/main" id="{2CBF30D5-6D79-5605-BA0A-28DD748253C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3569" cy="6486451"/>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3C05803" w14:textId="51C1DAF6" w:rsidR="00137611" w:rsidRDefault="00137611" w:rsidP="00031DA5"/>
    <w:p w14:paraId="14F9FD4A" w14:textId="23D327FB" w:rsidR="00137611" w:rsidRPr="00137611" w:rsidRDefault="00137611" w:rsidP="00137611"/>
    <w:p w14:paraId="76B17CDB" w14:textId="120FD200" w:rsidR="00137611" w:rsidRPr="00137611" w:rsidRDefault="00137611" w:rsidP="00137611"/>
    <w:p w14:paraId="03F807F8" w14:textId="5D5670E3" w:rsidR="00137611" w:rsidRPr="00137611" w:rsidRDefault="00137611" w:rsidP="00137611"/>
    <w:p w14:paraId="58358C5B" w14:textId="19565B5F" w:rsidR="00137611" w:rsidRPr="00137611" w:rsidRDefault="00137611" w:rsidP="00137611"/>
    <w:p w14:paraId="20FC1CF6" w14:textId="02EFCDDB" w:rsidR="00137611" w:rsidRPr="00137611" w:rsidRDefault="00137611" w:rsidP="00137611"/>
    <w:p w14:paraId="44B8FEC9" w14:textId="08132FA7" w:rsidR="00137611" w:rsidRPr="00137611" w:rsidRDefault="00137611" w:rsidP="00137611"/>
    <w:p w14:paraId="6317E0D9" w14:textId="2619D41A" w:rsidR="00137611" w:rsidRPr="00137611" w:rsidRDefault="00137611" w:rsidP="00137611"/>
    <w:p w14:paraId="47EAB92B" w14:textId="12CE8AA7" w:rsidR="00137611" w:rsidRPr="00137611" w:rsidRDefault="00137611" w:rsidP="00137611"/>
    <w:p w14:paraId="18A9EEF4" w14:textId="4A40C8A7" w:rsidR="00137611" w:rsidRPr="00137611" w:rsidRDefault="00137611" w:rsidP="00137611"/>
    <w:p w14:paraId="325E897B" w14:textId="6FCD1337" w:rsidR="00137611" w:rsidRPr="00137611" w:rsidRDefault="00137611" w:rsidP="00137611"/>
    <w:p w14:paraId="29671586" w14:textId="72B188EC" w:rsidR="00137611" w:rsidRPr="00137611" w:rsidRDefault="00137611" w:rsidP="00137611"/>
    <w:p w14:paraId="1FDEBE5F" w14:textId="3F3A0712" w:rsidR="00137611" w:rsidRPr="00137611" w:rsidRDefault="00137611" w:rsidP="00137611"/>
    <w:p w14:paraId="302E1F19" w14:textId="746BC896" w:rsidR="00137611" w:rsidRPr="00137611" w:rsidRDefault="00137611" w:rsidP="00137611"/>
    <w:p w14:paraId="65FB1FC5" w14:textId="6DFEBD61" w:rsidR="00137611" w:rsidRPr="00137611" w:rsidRDefault="00137611" w:rsidP="00137611"/>
    <w:p w14:paraId="60B412E5" w14:textId="7745C151" w:rsidR="00137611" w:rsidRPr="00137611" w:rsidRDefault="00137611" w:rsidP="00137611"/>
    <w:p w14:paraId="4A16305E" w14:textId="504A6E5F" w:rsidR="00137611" w:rsidRPr="00137611" w:rsidRDefault="00137611" w:rsidP="00137611"/>
    <w:p w14:paraId="527925C0" w14:textId="0CAA1E87" w:rsidR="00137611" w:rsidRPr="00137611" w:rsidRDefault="00137611" w:rsidP="00137611"/>
    <w:p w14:paraId="7561EA78" w14:textId="486CFE18" w:rsidR="00137611" w:rsidRPr="00137611" w:rsidRDefault="00137611" w:rsidP="00137611"/>
    <w:p w14:paraId="185CCC57" w14:textId="3B17F57B" w:rsidR="00137611" w:rsidRPr="00137611" w:rsidRDefault="00137611" w:rsidP="00137611"/>
    <w:p w14:paraId="21313B4A" w14:textId="78BC43EC" w:rsidR="00137611" w:rsidRPr="00137611" w:rsidRDefault="00137611" w:rsidP="00137611"/>
    <w:p w14:paraId="69869DDB" w14:textId="6C62D4C4" w:rsidR="00137611" w:rsidRPr="00137611" w:rsidRDefault="00137611" w:rsidP="00137611"/>
    <w:p w14:paraId="268946DC" w14:textId="7B702FDF" w:rsidR="00137611" w:rsidRPr="00137611" w:rsidRDefault="00137611" w:rsidP="00137611"/>
    <w:p w14:paraId="19E988EE" w14:textId="2F36E34F" w:rsidR="00137611" w:rsidRPr="00137611" w:rsidRDefault="00137611" w:rsidP="00137611"/>
    <w:p w14:paraId="67BB2729" w14:textId="11DA4B74" w:rsidR="00137611" w:rsidRPr="00137611" w:rsidRDefault="00137611" w:rsidP="00137611"/>
    <w:p w14:paraId="7E8D68C5" w14:textId="11F94049" w:rsidR="00137611" w:rsidRDefault="00137611" w:rsidP="00137611"/>
    <w:p w14:paraId="2223E798" w14:textId="5678791A" w:rsidR="00137611" w:rsidRDefault="00137611" w:rsidP="00137611"/>
    <w:p w14:paraId="66CAADD7" w14:textId="087BF151" w:rsidR="00137611" w:rsidRDefault="00137611" w:rsidP="00137611"/>
    <w:p w14:paraId="15E56C99" w14:textId="1D83D797" w:rsidR="00137611" w:rsidRDefault="00137611" w:rsidP="00137611"/>
    <w:p w14:paraId="65F2838F" w14:textId="23ADFEA3" w:rsidR="00137611" w:rsidRDefault="00137611" w:rsidP="00137611"/>
    <w:p w14:paraId="650E6617" w14:textId="746F6701" w:rsidR="00137611" w:rsidRDefault="00137611" w:rsidP="00137611"/>
    <w:p w14:paraId="70CF8BB8" w14:textId="65300382" w:rsidR="00137611" w:rsidRDefault="00137611" w:rsidP="00137611"/>
    <w:p w14:paraId="7E038131" w14:textId="74BB0316" w:rsidR="00137611" w:rsidRDefault="00137611" w:rsidP="00137611">
      <w:r w:rsidRPr="00137611">
        <w:rPr>
          <w:noProof/>
        </w:rPr>
        <w:lastRenderedPageBreak/>
        <w:drawing>
          <wp:anchor distT="0" distB="0" distL="114300" distR="114300" simplePos="0" relativeHeight="251755520" behindDoc="0" locked="0" layoutInCell="1" allowOverlap="1" wp14:anchorId="0BEA864F" wp14:editId="58A95F54">
            <wp:simplePos x="1198921" y="535244"/>
            <wp:positionH relativeFrom="margin">
              <wp:align>center</wp:align>
            </wp:positionH>
            <wp:positionV relativeFrom="margin">
              <wp:align>center</wp:align>
            </wp:positionV>
            <wp:extent cx="8151556" cy="6581716"/>
            <wp:effectExtent l="19050" t="19050" r="20955" b="10160"/>
            <wp:wrapSquare wrapText="bothSides"/>
            <wp:docPr id="4136" name="Picture 4" descr="Une image contenant texte&#10;&#10;Description générée automatiquement">
              <a:extLst xmlns:a="http://schemas.openxmlformats.org/drawingml/2006/main">
                <a:ext uri="{FF2B5EF4-FFF2-40B4-BE49-F238E27FC236}">
                  <a16:creationId xmlns:a16="http://schemas.microsoft.com/office/drawing/2014/main" id="{729E3FDF-AC50-0792-671E-A29770503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Picture 4" descr="Une image contenant texte&#10;&#10;Description générée automatiquement">
                      <a:extLst>
                        <a:ext uri="{FF2B5EF4-FFF2-40B4-BE49-F238E27FC236}">
                          <a16:creationId xmlns:a16="http://schemas.microsoft.com/office/drawing/2014/main" id="{729E3FDF-AC50-0792-671E-A297705038D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1556" cy="6581716"/>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5726092" w14:textId="42EA6BF5" w:rsidR="00137611" w:rsidRDefault="00137611" w:rsidP="00137611">
      <w:r w:rsidRPr="00137611">
        <w:rPr>
          <w:noProof/>
        </w:rPr>
        <w:lastRenderedPageBreak/>
        <w:drawing>
          <wp:anchor distT="0" distB="0" distL="114300" distR="114300" simplePos="0" relativeHeight="251756544" behindDoc="0" locked="0" layoutInCell="1" allowOverlap="1" wp14:anchorId="22A7AF06" wp14:editId="5674338C">
            <wp:simplePos x="933450" y="712224"/>
            <wp:positionH relativeFrom="margin">
              <wp:align>center</wp:align>
            </wp:positionH>
            <wp:positionV relativeFrom="margin">
              <wp:align>center</wp:align>
            </wp:positionV>
            <wp:extent cx="8918473" cy="7200939"/>
            <wp:effectExtent l="19050" t="19050" r="16510" b="19050"/>
            <wp:wrapSquare wrapText="bothSides"/>
            <wp:docPr id="4137" name="Picture 2">
              <a:extLst xmlns:a="http://schemas.openxmlformats.org/drawingml/2006/main">
                <a:ext uri="{FF2B5EF4-FFF2-40B4-BE49-F238E27FC236}">
                  <a16:creationId xmlns:a16="http://schemas.microsoft.com/office/drawing/2014/main" id="{4885122C-694F-90D1-FE84-9F9AED356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4885122C-694F-90D1-FE84-9F9AED35613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8473" cy="7200939"/>
                    </a:xfrm>
                    <a:prstGeom prst="rect">
                      <a:avLst/>
                    </a:prstGeom>
                    <a:solidFill>
                      <a:srgbClr val="FFFFFF"/>
                    </a:solidFill>
                    <a:ln w="9525">
                      <a:solidFill>
                        <a:srgbClr val="000000"/>
                      </a:solidFill>
                      <a:miter lim="800000"/>
                      <a:headEnd/>
                      <a:tailEnd/>
                    </a:ln>
                  </pic:spPr>
                </pic:pic>
              </a:graphicData>
            </a:graphic>
          </wp:anchor>
        </w:drawing>
      </w:r>
    </w:p>
    <w:p w14:paraId="76386276" w14:textId="063EE8B3" w:rsidR="00137611" w:rsidRDefault="00137611" w:rsidP="00137611">
      <w:r w:rsidRPr="002B3A69">
        <w:rPr>
          <w:rFonts w:ascii="Cursive standard" w:hAnsi="Cursive standard"/>
          <w:noProof/>
        </w:rPr>
        <w:lastRenderedPageBreak/>
        <w:drawing>
          <wp:anchor distT="0" distB="0" distL="114300" distR="114300" simplePos="0" relativeHeight="251759616" behindDoc="0" locked="0" layoutInCell="1" allowOverlap="1" wp14:anchorId="3671C36B" wp14:editId="5FA86D21">
            <wp:simplePos x="933450" y="196031"/>
            <wp:positionH relativeFrom="margin">
              <wp:align>center</wp:align>
            </wp:positionH>
            <wp:positionV relativeFrom="margin">
              <wp:align>center</wp:align>
            </wp:positionV>
            <wp:extent cx="4892163" cy="7050325"/>
            <wp:effectExtent l="19050" t="19050" r="22860" b="17780"/>
            <wp:wrapSquare wrapText="bothSides"/>
            <wp:docPr id="4139" name="Picture 4" descr="Afficher l’image source">
              <a:extLst xmlns:a="http://schemas.openxmlformats.org/drawingml/2006/main">
                <a:ext uri="{FF2B5EF4-FFF2-40B4-BE49-F238E27FC236}">
                  <a16:creationId xmlns:a16="http://schemas.microsoft.com/office/drawing/2014/main" id="{5E8D9F56-A112-BFFB-6002-A041144AE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fficher l’image source">
                      <a:extLst>
                        <a:ext uri="{FF2B5EF4-FFF2-40B4-BE49-F238E27FC236}">
                          <a16:creationId xmlns:a16="http://schemas.microsoft.com/office/drawing/2014/main" id="{5E8D9F56-A112-BFFB-6002-A041144AEF94}"/>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90"/>
                    <a:stretch/>
                  </pic:blipFill>
                  <pic:spPr bwMode="auto">
                    <a:xfrm>
                      <a:off x="0" y="0"/>
                      <a:ext cx="4892163" cy="7050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103046C" w14:textId="0DBE9F68" w:rsidR="00137611" w:rsidRDefault="00137611" w:rsidP="00137611">
      <w:r>
        <w:rPr>
          <w:noProof/>
        </w:rPr>
        <w:lastRenderedPageBreak/>
        <w:drawing>
          <wp:anchor distT="0" distB="0" distL="114300" distR="114300" simplePos="0" relativeHeight="251758592" behindDoc="0" locked="0" layoutInCell="1" allowOverlap="1" wp14:anchorId="70DCA543" wp14:editId="19B4D301">
            <wp:simplePos x="1184173" y="269773"/>
            <wp:positionH relativeFrom="margin">
              <wp:align>center</wp:align>
            </wp:positionH>
            <wp:positionV relativeFrom="margin">
              <wp:align>center</wp:align>
            </wp:positionV>
            <wp:extent cx="8372782" cy="6767038"/>
            <wp:effectExtent l="19050" t="19050" r="9525" b="15240"/>
            <wp:wrapSquare wrapText="bothSides"/>
            <wp:docPr id="4138" name="Image 413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lipart&#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2782" cy="6767038"/>
                    </a:xfrm>
                    <a:prstGeom prst="rect">
                      <a:avLst/>
                    </a:prstGeom>
                    <a:solidFill>
                      <a:srgbClr val="FFFFFF"/>
                    </a:solidFill>
                    <a:ln>
                      <a:solidFill>
                        <a:schemeClr val="tx1"/>
                      </a:solidFill>
                    </a:ln>
                  </pic:spPr>
                </pic:pic>
              </a:graphicData>
            </a:graphic>
            <wp14:sizeRelH relativeFrom="margin">
              <wp14:pctWidth>0</wp14:pctWidth>
            </wp14:sizeRelH>
            <wp14:sizeRelV relativeFrom="margin">
              <wp14:pctHeight>0</wp14:pctHeight>
            </wp14:sizeRelV>
          </wp:anchor>
        </w:drawing>
      </w:r>
    </w:p>
    <w:p w14:paraId="4FF7509E" w14:textId="6A22E85E" w:rsidR="00137611" w:rsidRPr="00137611" w:rsidRDefault="00137611" w:rsidP="00137611"/>
    <w:sectPr w:rsidR="00137611" w:rsidRPr="00137611" w:rsidSect="00137611">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1B70D" w14:textId="77777777" w:rsidR="00267C89" w:rsidRDefault="00267C89" w:rsidP="00EC6E41">
      <w:r>
        <w:separator/>
      </w:r>
    </w:p>
  </w:endnote>
  <w:endnote w:type="continuationSeparator" w:id="0">
    <w:p w14:paraId="0B615D7A" w14:textId="77777777" w:rsidR="00267C89" w:rsidRDefault="00267C89" w:rsidP="00EC6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urri Island Light">
    <w:altName w:val="Calibri"/>
    <w:charset w:val="4D"/>
    <w:family w:val="auto"/>
    <w:pitch w:val="variable"/>
    <w:sig w:usb0="A000002F" w:usb1="4000000A" w:usb2="00000000" w:usb3="00000000" w:csb0="00000093" w:csb1="00000000"/>
  </w:font>
  <w:font w:name="KG All of Me">
    <w:altName w:val="Calibri"/>
    <w:charset w:val="4D"/>
    <w:family w:val="auto"/>
    <w:pitch w:val="variable"/>
    <w:sig w:usb0="A000002F" w:usb1="00000000" w:usb2="00000000" w:usb3="00000000" w:csb0="00000003" w:csb1="00000000"/>
  </w:font>
  <w:font w:name="Times New Roman (Corps CS)">
    <w:panose1 w:val="00000000000000000000"/>
    <w:charset w:val="00"/>
    <w:family w:val="roman"/>
    <w:notTrueType/>
    <w:pitch w:val="default"/>
  </w:font>
  <w:font w:name="KG Beneath Your Beautiful Chunk">
    <w:altName w:val="Calibri"/>
    <w:charset w:val="4D"/>
    <w:family w:val="auto"/>
    <w:pitch w:val="variable"/>
    <w:sig w:usb0="A000002F" w:usb1="00000002" w:usb2="00000000" w:usb3="00000000" w:csb0="00000003" w:csb1="00000000"/>
  </w:font>
  <w:font w:name="Verdana">
    <w:panose1 w:val="020B0604030504040204"/>
    <w:charset w:val="00"/>
    <w:family w:val="swiss"/>
    <w:pitch w:val="variable"/>
    <w:sig w:usb0="A00006FF" w:usb1="4000205B" w:usb2="00000010" w:usb3="00000000" w:csb0="0000019F" w:csb1="00000000"/>
  </w:font>
  <w:font w:name="JBCursive">
    <w:charset w:val="00"/>
    <w:family w:val="modern"/>
    <w:notTrueType/>
    <w:pitch w:val="variable"/>
    <w:sig w:usb0="80000067" w:usb1="00000002" w:usb2="00000000" w:usb3="00000000" w:csb0="00000093" w:csb1="00000000"/>
  </w:font>
  <w:font w:name="BelleAllureCE">
    <w:charset w:val="00"/>
    <w:family w:val="modern"/>
    <w:notTrueType/>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E3AD" w14:textId="77777777" w:rsidR="00B32730" w:rsidRDefault="00B327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2EB83" w14:textId="77777777" w:rsidR="00267C89" w:rsidRDefault="00267C89" w:rsidP="00EC6E41">
      <w:r>
        <w:separator/>
      </w:r>
    </w:p>
  </w:footnote>
  <w:footnote w:type="continuationSeparator" w:id="0">
    <w:p w14:paraId="434CFAFA" w14:textId="77777777" w:rsidR="00267C89" w:rsidRDefault="00267C89" w:rsidP="00EC6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2EF7"/>
    <w:multiLevelType w:val="hybridMultilevel"/>
    <w:tmpl w:val="1690D4CA"/>
    <w:lvl w:ilvl="0" w:tplc="A95CCE00">
      <w:start w:val="61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E0181C"/>
    <w:multiLevelType w:val="hybridMultilevel"/>
    <w:tmpl w:val="ABD0FC06"/>
    <w:lvl w:ilvl="0" w:tplc="D28CE22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D2858CE"/>
    <w:multiLevelType w:val="hybridMultilevel"/>
    <w:tmpl w:val="2844403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954429"/>
    <w:multiLevelType w:val="hybridMultilevel"/>
    <w:tmpl w:val="CD222C8A"/>
    <w:lvl w:ilvl="0" w:tplc="A57AB336">
      <w:start w:val="1"/>
      <w:numFmt w:val="upp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4" w15:restartNumberingAfterBreak="0">
    <w:nsid w:val="140A73DB"/>
    <w:multiLevelType w:val="hybridMultilevel"/>
    <w:tmpl w:val="8F342592"/>
    <w:lvl w:ilvl="0" w:tplc="A3BE472A">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55578"/>
    <w:multiLevelType w:val="hybridMultilevel"/>
    <w:tmpl w:val="B68A6BD6"/>
    <w:lvl w:ilvl="0" w:tplc="08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290BA4"/>
    <w:multiLevelType w:val="hybridMultilevel"/>
    <w:tmpl w:val="3634B5CE"/>
    <w:lvl w:ilvl="0" w:tplc="A95CCE00">
      <w:start w:val="61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B2569D"/>
    <w:multiLevelType w:val="hybridMultilevel"/>
    <w:tmpl w:val="573E6374"/>
    <w:lvl w:ilvl="0" w:tplc="A7F600B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279D6E0B"/>
    <w:multiLevelType w:val="hybridMultilevel"/>
    <w:tmpl w:val="8BE44A70"/>
    <w:lvl w:ilvl="0" w:tplc="1A00BBA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2540F1A"/>
    <w:multiLevelType w:val="hybridMultilevel"/>
    <w:tmpl w:val="38D6C360"/>
    <w:lvl w:ilvl="0" w:tplc="B8B6B604">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10406B0"/>
    <w:multiLevelType w:val="hybridMultilevel"/>
    <w:tmpl w:val="93443828"/>
    <w:lvl w:ilvl="0" w:tplc="EB1EA2FE">
      <w:start w:val="3"/>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BC34190"/>
    <w:multiLevelType w:val="hybridMultilevel"/>
    <w:tmpl w:val="19309DC4"/>
    <w:lvl w:ilvl="0" w:tplc="BF5EFC7E">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7714ECA"/>
    <w:multiLevelType w:val="hybridMultilevel"/>
    <w:tmpl w:val="FF4CAC50"/>
    <w:lvl w:ilvl="0" w:tplc="8B2479B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585033E2"/>
    <w:multiLevelType w:val="hybridMultilevel"/>
    <w:tmpl w:val="7700A7AC"/>
    <w:lvl w:ilvl="0" w:tplc="3648C260">
      <w:start w:val="19"/>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4C74BD"/>
    <w:multiLevelType w:val="hybridMultilevel"/>
    <w:tmpl w:val="AE72BB98"/>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63DA5B77"/>
    <w:multiLevelType w:val="hybridMultilevel"/>
    <w:tmpl w:val="E4D8EE08"/>
    <w:lvl w:ilvl="0" w:tplc="AF70CB6E">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64AC5A57"/>
    <w:multiLevelType w:val="hybridMultilevel"/>
    <w:tmpl w:val="6DE698B6"/>
    <w:lvl w:ilvl="0" w:tplc="BFA6C58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66F937C0"/>
    <w:multiLevelType w:val="hybridMultilevel"/>
    <w:tmpl w:val="DBA03E6E"/>
    <w:lvl w:ilvl="0" w:tplc="723ABB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9437510"/>
    <w:multiLevelType w:val="hybridMultilevel"/>
    <w:tmpl w:val="D89444FA"/>
    <w:lvl w:ilvl="0" w:tplc="A95CCE00">
      <w:start w:val="612"/>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E0273F"/>
    <w:multiLevelType w:val="hybridMultilevel"/>
    <w:tmpl w:val="308A638A"/>
    <w:lvl w:ilvl="0" w:tplc="A4500CB0">
      <w:start w:val="4"/>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8E12990"/>
    <w:multiLevelType w:val="hybridMultilevel"/>
    <w:tmpl w:val="6876D4CE"/>
    <w:lvl w:ilvl="0" w:tplc="45ECE9AE">
      <w:start w:val="1"/>
      <w:numFmt w:val="decimal"/>
      <w:lvlText w:val="%1."/>
      <w:lvlJc w:val="left"/>
      <w:pPr>
        <w:ind w:left="780" w:hanging="4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79F34467"/>
    <w:multiLevelType w:val="hybridMultilevel"/>
    <w:tmpl w:val="E6FE46BC"/>
    <w:lvl w:ilvl="0" w:tplc="039824F2">
      <w:start w:val="1"/>
      <w:numFmt w:val="upperLetter"/>
      <w:lvlText w:val="%1."/>
      <w:lvlJc w:val="left"/>
      <w:pPr>
        <w:ind w:left="360" w:hanging="360"/>
      </w:pPr>
      <w:rPr>
        <w:rFonts w:hint="default"/>
        <w:color w:val="000000" w:themeColor="text1"/>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D8D7049"/>
    <w:multiLevelType w:val="hybridMultilevel"/>
    <w:tmpl w:val="F672FCDE"/>
    <w:lvl w:ilvl="0" w:tplc="A95CCE00">
      <w:start w:val="612"/>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55217049">
    <w:abstractNumId w:val="2"/>
  </w:num>
  <w:num w:numId="2" w16cid:durableId="2112964614">
    <w:abstractNumId w:val="21"/>
  </w:num>
  <w:num w:numId="3" w16cid:durableId="1261452837">
    <w:abstractNumId w:val="13"/>
  </w:num>
  <w:num w:numId="4" w16cid:durableId="1555002593">
    <w:abstractNumId w:val="14"/>
  </w:num>
  <w:num w:numId="5" w16cid:durableId="751317752">
    <w:abstractNumId w:val="15"/>
  </w:num>
  <w:num w:numId="6" w16cid:durableId="244535543">
    <w:abstractNumId w:val="10"/>
  </w:num>
  <w:num w:numId="7" w16cid:durableId="1284656605">
    <w:abstractNumId w:val="4"/>
  </w:num>
  <w:num w:numId="8" w16cid:durableId="176769323">
    <w:abstractNumId w:val="12"/>
  </w:num>
  <w:num w:numId="9" w16cid:durableId="1142237138">
    <w:abstractNumId w:val="11"/>
  </w:num>
  <w:num w:numId="10" w16cid:durableId="1145008032">
    <w:abstractNumId w:val="8"/>
  </w:num>
  <w:num w:numId="11" w16cid:durableId="1785729799">
    <w:abstractNumId w:val="17"/>
  </w:num>
  <w:num w:numId="12" w16cid:durableId="144706856">
    <w:abstractNumId w:val="9"/>
  </w:num>
  <w:num w:numId="13" w16cid:durableId="244076584">
    <w:abstractNumId w:val="1"/>
  </w:num>
  <w:num w:numId="14" w16cid:durableId="178782683">
    <w:abstractNumId w:val="7"/>
  </w:num>
  <w:num w:numId="15" w16cid:durableId="2086879376">
    <w:abstractNumId w:val="19"/>
  </w:num>
  <w:num w:numId="16" w16cid:durableId="576591365">
    <w:abstractNumId w:val="16"/>
  </w:num>
  <w:num w:numId="17" w16cid:durableId="1060637377">
    <w:abstractNumId w:val="3"/>
  </w:num>
  <w:num w:numId="18" w16cid:durableId="172036924">
    <w:abstractNumId w:val="20"/>
  </w:num>
  <w:num w:numId="19" w16cid:durableId="1990671036">
    <w:abstractNumId w:val="5"/>
  </w:num>
  <w:num w:numId="20" w16cid:durableId="1302074442">
    <w:abstractNumId w:val="6"/>
  </w:num>
  <w:num w:numId="21" w16cid:durableId="1935622621">
    <w:abstractNumId w:val="0"/>
  </w:num>
  <w:num w:numId="22" w16cid:durableId="792559416">
    <w:abstractNumId w:val="18"/>
  </w:num>
  <w:num w:numId="23" w16cid:durableId="318051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1"/>
    <w:rsid w:val="00031DA5"/>
    <w:rsid w:val="00040277"/>
    <w:rsid w:val="00086327"/>
    <w:rsid w:val="00097FF6"/>
    <w:rsid w:val="000E0AAF"/>
    <w:rsid w:val="00137611"/>
    <w:rsid w:val="001E2BDC"/>
    <w:rsid w:val="00267C89"/>
    <w:rsid w:val="002B3A69"/>
    <w:rsid w:val="00311C70"/>
    <w:rsid w:val="00324992"/>
    <w:rsid w:val="00330E37"/>
    <w:rsid w:val="004154E9"/>
    <w:rsid w:val="00447294"/>
    <w:rsid w:val="00470A02"/>
    <w:rsid w:val="00520947"/>
    <w:rsid w:val="005B1A47"/>
    <w:rsid w:val="005C4613"/>
    <w:rsid w:val="005C6CE3"/>
    <w:rsid w:val="00643CF4"/>
    <w:rsid w:val="00677892"/>
    <w:rsid w:val="006C414E"/>
    <w:rsid w:val="00735EBD"/>
    <w:rsid w:val="007440BE"/>
    <w:rsid w:val="008A4586"/>
    <w:rsid w:val="008C18A1"/>
    <w:rsid w:val="008D6469"/>
    <w:rsid w:val="008F4D75"/>
    <w:rsid w:val="009B6281"/>
    <w:rsid w:val="009C3A78"/>
    <w:rsid w:val="009F0764"/>
    <w:rsid w:val="00A06CB7"/>
    <w:rsid w:val="00A8386F"/>
    <w:rsid w:val="00A90655"/>
    <w:rsid w:val="00AD6AE5"/>
    <w:rsid w:val="00B3229E"/>
    <w:rsid w:val="00B32730"/>
    <w:rsid w:val="00B66842"/>
    <w:rsid w:val="00BE6E8B"/>
    <w:rsid w:val="00C85E7A"/>
    <w:rsid w:val="00C9244D"/>
    <w:rsid w:val="00CD11F0"/>
    <w:rsid w:val="00EC6E41"/>
    <w:rsid w:val="00F80D25"/>
    <w:rsid w:val="00FD484F"/>
    <w:rsid w:val="00FD73A8"/>
    <w:rsid w:val="00FE50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E443"/>
  <w15:chartTrackingRefBased/>
  <w15:docId w15:val="{572B17FD-010E-9E4F-A1AA-3737A1F54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A4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C6E41"/>
    <w:pPr>
      <w:tabs>
        <w:tab w:val="center" w:pos="4536"/>
        <w:tab w:val="right" w:pos="9072"/>
      </w:tabs>
    </w:pPr>
  </w:style>
  <w:style w:type="character" w:customStyle="1" w:styleId="En-tteCar">
    <w:name w:val="En-tête Car"/>
    <w:basedOn w:val="Policepardfaut"/>
    <w:link w:val="En-tte"/>
    <w:uiPriority w:val="99"/>
    <w:rsid w:val="00EC6E41"/>
  </w:style>
  <w:style w:type="paragraph" w:styleId="Pieddepage">
    <w:name w:val="footer"/>
    <w:basedOn w:val="Normal"/>
    <w:link w:val="PieddepageCar"/>
    <w:uiPriority w:val="99"/>
    <w:unhideWhenUsed/>
    <w:rsid w:val="00EC6E41"/>
    <w:pPr>
      <w:tabs>
        <w:tab w:val="center" w:pos="4536"/>
        <w:tab w:val="right" w:pos="9072"/>
      </w:tabs>
    </w:pPr>
  </w:style>
  <w:style w:type="character" w:customStyle="1" w:styleId="PieddepageCar">
    <w:name w:val="Pied de page Car"/>
    <w:basedOn w:val="Policepardfaut"/>
    <w:link w:val="Pieddepage"/>
    <w:uiPriority w:val="99"/>
    <w:rsid w:val="00EC6E41"/>
  </w:style>
  <w:style w:type="table" w:styleId="Grilledutableau">
    <w:name w:val="Table Grid"/>
    <w:basedOn w:val="TableauNormal"/>
    <w:uiPriority w:val="39"/>
    <w:rsid w:val="00EC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6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1893</Words>
  <Characters>10416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Suray Adèle</dc:creator>
  <cp:keywords/>
  <dc:description/>
  <cp:lastModifiedBy>Conoir Valentine</cp:lastModifiedBy>
  <cp:revision>3</cp:revision>
  <dcterms:created xsi:type="dcterms:W3CDTF">2022-10-27T20:07:00Z</dcterms:created>
  <dcterms:modified xsi:type="dcterms:W3CDTF">2022-10-30T20:24:00Z</dcterms:modified>
</cp:coreProperties>
</file>